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6567" w14:textId="4199C942" w:rsidR="00153EE2" w:rsidRPr="00730E05" w:rsidRDefault="009C60FD" w:rsidP="000B5983">
      <w:pPr>
        <w:rPr>
          <w:rFonts w:ascii="Glegoo" w:hAnsi="Glegoo"/>
          <w:sz w:val="36"/>
          <w:szCs w:val="36"/>
        </w:rPr>
      </w:pPr>
      <w:r w:rsidRPr="00486433">
        <w:rPr>
          <w:rFonts w:ascii="Glegoo" w:hAnsi="Glegoo"/>
          <w:sz w:val="36"/>
          <w:szCs w:val="36"/>
        </w:rPr>
        <w:t>Chapter Guide</w:t>
      </w:r>
      <w:r w:rsidR="00410FCB">
        <w:rPr>
          <w:rFonts w:ascii="Glegoo" w:hAnsi="Glegoo"/>
          <w:sz w:val="36"/>
          <w:szCs w:val="36"/>
        </w:rPr>
        <w:t xml:space="preserve"> #</w:t>
      </w:r>
      <w:r w:rsidR="00D25350">
        <w:rPr>
          <w:rFonts w:ascii="Glegoo" w:hAnsi="Glegoo"/>
          <w:sz w:val="36"/>
          <w:szCs w:val="36"/>
        </w:rPr>
        <w:t>30</w:t>
      </w:r>
      <w:r w:rsidR="00227653">
        <w:rPr>
          <w:rFonts w:ascii="Glegoo" w:hAnsi="Glegoo"/>
          <w:sz w:val="36"/>
          <w:szCs w:val="36"/>
        </w:rPr>
        <w:t xml:space="preserve">: </w:t>
      </w:r>
      <w:r w:rsidR="00D25350">
        <w:rPr>
          <w:rFonts w:ascii="Glegoo" w:hAnsi="Glegoo"/>
          <w:sz w:val="36"/>
          <w:szCs w:val="36"/>
        </w:rPr>
        <w:t xml:space="preserve">Post </w:t>
      </w:r>
      <w:r w:rsidR="00643086">
        <w:rPr>
          <w:rFonts w:ascii="Glegoo" w:hAnsi="Glegoo"/>
          <w:sz w:val="36"/>
          <w:szCs w:val="36"/>
        </w:rPr>
        <w:t xml:space="preserve">Modernism </w:t>
      </w:r>
    </w:p>
    <w:p w14:paraId="7193075E" w14:textId="77777777" w:rsidR="00153EE2" w:rsidRPr="00626630" w:rsidRDefault="00153EE2" w:rsidP="000B5983">
      <w:pPr>
        <w:rPr>
          <w:rFonts w:ascii="Century Gothic" w:hAnsi="Century Gothic"/>
          <w:b/>
          <w:color w:val="808080" w:themeColor="background1" w:themeShade="80"/>
          <w:sz w:val="16"/>
          <w:szCs w:val="16"/>
        </w:rPr>
      </w:pPr>
    </w:p>
    <w:p w14:paraId="115843EB" w14:textId="582A6FC0" w:rsidR="00A44457" w:rsidRPr="00F807FB" w:rsidRDefault="00730E05" w:rsidP="000B5983">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 xml:space="preserve">POST </w:t>
      </w:r>
      <w:r w:rsidR="00E66ED7">
        <w:rPr>
          <w:rFonts w:ascii="Century Gothic" w:hAnsi="Century Gothic"/>
          <w:b/>
          <w:color w:val="808080" w:themeColor="background1" w:themeShade="80"/>
          <w:sz w:val="32"/>
          <w:szCs w:val="32"/>
        </w:rPr>
        <w:t>MODERNISM</w:t>
      </w:r>
      <w:r w:rsidR="00297EC7">
        <w:rPr>
          <w:rFonts w:ascii="Century Gothic" w:hAnsi="Century Gothic"/>
          <w:b/>
          <w:color w:val="808080" w:themeColor="background1" w:themeShade="80"/>
          <w:sz w:val="32"/>
          <w:szCs w:val="32"/>
        </w:rPr>
        <w:t xml:space="preserve"> </w:t>
      </w:r>
      <w:r w:rsidR="009C60FD" w:rsidRPr="004E7440">
        <w:rPr>
          <w:rFonts w:ascii="Century Gothic" w:hAnsi="Century Gothic"/>
          <w:b/>
          <w:color w:val="808080" w:themeColor="background1" w:themeShade="80"/>
          <w:sz w:val="32"/>
          <w:szCs w:val="32"/>
        </w:rPr>
        <w:t xml:space="preserve">CONTEXT: </w:t>
      </w:r>
    </w:p>
    <w:p w14:paraId="6988EAC1" w14:textId="42E687C3" w:rsidR="00730E05" w:rsidRDefault="00730E05" w:rsidP="00730E05">
      <w:pPr>
        <w:rPr>
          <w:rFonts w:ascii="Century Gothic" w:hAnsi="Century Gothic"/>
          <w:sz w:val="20"/>
          <w:szCs w:val="20"/>
        </w:rPr>
      </w:pPr>
      <w:r>
        <w:rPr>
          <w:rFonts w:ascii="Century Gothic" w:hAnsi="Century Gothic"/>
          <w:sz w:val="20"/>
          <w:szCs w:val="20"/>
        </w:rPr>
        <w:t>“The fundamental shift to post-modernism has to do with the reawakening of artist in every field to the public responsibilities of art. Once again art is being regarded as an act of communication.”  --Robert Stern</w:t>
      </w:r>
    </w:p>
    <w:p w14:paraId="20F3294C" w14:textId="77777777" w:rsidR="00730E05" w:rsidRDefault="00730E05" w:rsidP="00D25350">
      <w:pPr>
        <w:rPr>
          <w:rFonts w:ascii="Century Gothic" w:hAnsi="Century Gothic"/>
          <w:sz w:val="20"/>
          <w:szCs w:val="20"/>
        </w:rPr>
      </w:pPr>
    </w:p>
    <w:p w14:paraId="302A43F4" w14:textId="210E99F3" w:rsidR="00D25350" w:rsidRPr="00D25350" w:rsidRDefault="00D25350" w:rsidP="00D25350">
      <w:pPr>
        <w:rPr>
          <w:rFonts w:ascii="Century Gothic" w:hAnsi="Century Gothic"/>
          <w:sz w:val="20"/>
          <w:szCs w:val="20"/>
        </w:rPr>
      </w:pPr>
      <w:r w:rsidRPr="00D25350">
        <w:rPr>
          <w:rFonts w:ascii="Century Gothic" w:hAnsi="Century Gothic"/>
          <w:sz w:val="20"/>
          <w:szCs w:val="20"/>
        </w:rPr>
        <w:t>World War II set the stage for the second half of the 20th century. The US and the Soviet Union became major nuclear powers. There are no limits for artists. The new center for art was from Paris to New York. Movements rapidly come and go and a new interest in environmental art starts.</w:t>
      </w:r>
    </w:p>
    <w:p w14:paraId="66BEAF2A" w14:textId="473A08A1" w:rsidR="00A44457" w:rsidRPr="00626630" w:rsidRDefault="00626630" w:rsidP="00A44457">
      <w:pPr>
        <w:rPr>
          <w:rFonts w:ascii="Century Gothic" w:hAnsi="Century Gothic"/>
          <w:b/>
          <w:color w:val="808080" w:themeColor="background1" w:themeShade="80"/>
          <w:sz w:val="10"/>
          <w:szCs w:val="10"/>
        </w:rPr>
      </w:pPr>
      <w:r>
        <w:rPr>
          <w:noProof/>
        </w:rPr>
        <mc:AlternateContent>
          <mc:Choice Requires="wps">
            <w:drawing>
              <wp:anchor distT="0" distB="0" distL="114300" distR="114300" simplePos="0" relativeHeight="251659264" behindDoc="0" locked="0" layoutInCell="1" allowOverlap="1" wp14:anchorId="6F7575BA" wp14:editId="3E1394B9">
                <wp:simplePos x="0" y="0"/>
                <wp:positionH relativeFrom="column">
                  <wp:posOffset>-114300</wp:posOffset>
                </wp:positionH>
                <wp:positionV relativeFrom="paragraph">
                  <wp:posOffset>126365</wp:posOffset>
                </wp:positionV>
                <wp:extent cx="6858000" cy="5699125"/>
                <wp:effectExtent l="50800" t="25400" r="76200" b="92075"/>
                <wp:wrapThrough wrapText="bothSides">
                  <wp:wrapPolygon edited="0">
                    <wp:start x="-80" y="-96"/>
                    <wp:lineTo x="-160" y="-96"/>
                    <wp:lineTo x="-160" y="21853"/>
                    <wp:lineTo x="21760" y="21853"/>
                    <wp:lineTo x="21760" y="1444"/>
                    <wp:lineTo x="21680" y="0"/>
                    <wp:lineTo x="21680" y="-96"/>
                    <wp:lineTo x="-80" y="-96"/>
                  </wp:wrapPolygon>
                </wp:wrapThrough>
                <wp:docPr id="1" name="Rectangle 1"/>
                <wp:cNvGraphicFramePr/>
                <a:graphic xmlns:a="http://schemas.openxmlformats.org/drawingml/2006/main">
                  <a:graphicData uri="http://schemas.microsoft.com/office/word/2010/wordprocessingShape">
                    <wps:wsp>
                      <wps:cNvSpPr/>
                      <wps:spPr>
                        <a:xfrm>
                          <a:off x="0" y="0"/>
                          <a:ext cx="6858000" cy="5699125"/>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1A14B0F3" w14:textId="5B461E47" w:rsidR="00730E05" w:rsidRPr="00B106E8" w:rsidRDefault="00730E05" w:rsidP="00B106E8">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4777D9C5" w14:textId="6C59E130"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Giacometti’s Man Pointing No. 5 (3D)</w:t>
                            </w:r>
                          </w:p>
                          <w:p w14:paraId="412CBCF5" w14:textId="04B7318D"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Bacon’s Painting (2D)</w:t>
                            </w:r>
                          </w:p>
                          <w:p w14:paraId="04FD4E72" w14:textId="07748A16"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Gorky’s Garden in Sochi (2D)</w:t>
                            </w:r>
                          </w:p>
                          <w:p w14:paraId="4833D4B9" w14:textId="2C45644D"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Pollock’s Number 1 (2D)</w:t>
                            </w:r>
                          </w:p>
                          <w:p w14:paraId="2C17E8A9" w14:textId="4A88E6BC"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 xml:space="preserve">De </w:t>
                            </w:r>
                            <w:proofErr w:type="spellStart"/>
                            <w:r w:rsidRPr="00CC3897">
                              <w:rPr>
                                <w:rFonts w:ascii="Century Gothic" w:hAnsi="Century Gothic"/>
                                <w:color w:val="FFFFFF" w:themeColor="background1"/>
                                <w:sz w:val="19"/>
                                <w:szCs w:val="19"/>
                              </w:rPr>
                              <w:t>Kooning’s</w:t>
                            </w:r>
                            <w:proofErr w:type="spellEnd"/>
                            <w:r w:rsidRPr="00CC3897">
                              <w:rPr>
                                <w:rFonts w:ascii="Century Gothic" w:hAnsi="Century Gothic"/>
                                <w:color w:val="FFFFFF" w:themeColor="background1"/>
                                <w:sz w:val="19"/>
                                <w:szCs w:val="19"/>
                              </w:rPr>
                              <w:t xml:space="preserve"> Woman I (2D)</w:t>
                            </w:r>
                          </w:p>
                          <w:p w14:paraId="42B8E729" w14:textId="3547C002"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Roktho’s</w:t>
                            </w:r>
                            <w:proofErr w:type="spellEnd"/>
                            <w:r w:rsidRPr="00CC3897">
                              <w:rPr>
                                <w:rFonts w:ascii="Century Gothic" w:hAnsi="Century Gothic"/>
                                <w:color w:val="FFFFFF" w:themeColor="background1"/>
                                <w:sz w:val="19"/>
                                <w:szCs w:val="19"/>
                              </w:rPr>
                              <w:t xml:space="preserve"> No. 14 (2D)</w:t>
                            </w:r>
                          </w:p>
                          <w:p w14:paraId="3C8429E3" w14:textId="46AAA916"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 xml:space="preserve">Stella’s Mas o </w:t>
                            </w:r>
                            <w:proofErr w:type="spellStart"/>
                            <w:r w:rsidRPr="00CC3897">
                              <w:rPr>
                                <w:rFonts w:ascii="Century Gothic" w:hAnsi="Century Gothic"/>
                                <w:color w:val="FFFFFF" w:themeColor="background1"/>
                                <w:sz w:val="19"/>
                                <w:szCs w:val="19"/>
                              </w:rPr>
                              <w:t>Menos</w:t>
                            </w:r>
                            <w:proofErr w:type="spellEnd"/>
                            <w:r w:rsidRPr="00CC3897">
                              <w:rPr>
                                <w:rFonts w:ascii="Century Gothic" w:hAnsi="Century Gothic"/>
                                <w:color w:val="FFFFFF" w:themeColor="background1"/>
                                <w:sz w:val="19"/>
                                <w:szCs w:val="19"/>
                              </w:rPr>
                              <w:t xml:space="preserve"> (2D)</w:t>
                            </w:r>
                          </w:p>
                          <w:p w14:paraId="4DAB7B6B" w14:textId="089C0D4F"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Riley’s Fission (2D)</w:t>
                            </w:r>
                          </w:p>
                          <w:p w14:paraId="27FBF96A" w14:textId="258D4A67"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Judd’s Untitled (3D)</w:t>
                            </w:r>
                          </w:p>
                          <w:p w14:paraId="3B1EBEDF" w14:textId="6BE8C762"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Bourgeois’s</w:t>
                            </w:r>
                            <w:proofErr w:type="spellEnd"/>
                            <w:r w:rsidRPr="00CC3897">
                              <w:rPr>
                                <w:rFonts w:ascii="Century Gothic" w:hAnsi="Century Gothic"/>
                                <w:color w:val="FFFFFF" w:themeColor="background1"/>
                                <w:sz w:val="19"/>
                                <w:szCs w:val="19"/>
                              </w:rPr>
                              <w:t xml:space="preserve"> </w:t>
                            </w:r>
                            <w:proofErr w:type="spellStart"/>
                            <w:r w:rsidRPr="00CC3897">
                              <w:rPr>
                                <w:rFonts w:ascii="Century Gothic" w:hAnsi="Century Gothic"/>
                                <w:color w:val="FFFFFF" w:themeColor="background1"/>
                                <w:sz w:val="19"/>
                                <w:szCs w:val="19"/>
                              </w:rPr>
                              <w:t>Cumul</w:t>
                            </w:r>
                            <w:proofErr w:type="spellEnd"/>
                            <w:r w:rsidRPr="00CC3897">
                              <w:rPr>
                                <w:rFonts w:ascii="Century Gothic" w:hAnsi="Century Gothic"/>
                                <w:color w:val="FFFFFF" w:themeColor="background1"/>
                                <w:sz w:val="19"/>
                                <w:szCs w:val="19"/>
                              </w:rPr>
                              <w:t xml:space="preserve"> I (3D)</w:t>
                            </w:r>
                          </w:p>
                          <w:p w14:paraId="32471476" w14:textId="412C266B"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Hesse’s</w:t>
                            </w:r>
                            <w:proofErr w:type="spellEnd"/>
                            <w:r w:rsidRPr="00CC3897">
                              <w:rPr>
                                <w:rFonts w:ascii="Century Gothic" w:hAnsi="Century Gothic"/>
                                <w:color w:val="FFFFFF" w:themeColor="background1"/>
                                <w:sz w:val="19"/>
                                <w:szCs w:val="19"/>
                              </w:rPr>
                              <w:t xml:space="preserve"> Hang-Up (2D)</w:t>
                            </w:r>
                          </w:p>
                          <w:p w14:paraId="648AF028" w14:textId="41064670"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John’s Three Flags (2D)</w:t>
                            </w:r>
                          </w:p>
                          <w:p w14:paraId="6F0DF3C9" w14:textId="00390161"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Hamilton’s Just What Is It That Makes Today’s Homes So Different (2D)</w:t>
                            </w:r>
                          </w:p>
                          <w:p w14:paraId="11F6B83A" w14:textId="2C7B5244"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Rauschenberg’s Canyon (2D/3D)</w:t>
                            </w:r>
                          </w:p>
                          <w:p w14:paraId="1B371DB4" w14:textId="31450013"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Lichtenstein’s Hopeless (2D)</w:t>
                            </w:r>
                          </w:p>
                          <w:p w14:paraId="4E7673CB" w14:textId="38DE2686"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Warhol’s Marilyn Diptych (2D)</w:t>
                            </w:r>
                          </w:p>
                          <w:p w14:paraId="52A25686" w14:textId="645144BF"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Oldenburg’s Lipstick Ascending on Caterpillar Tracks (3D)</w:t>
                            </w:r>
                          </w:p>
                          <w:p w14:paraId="1CC73F5C" w14:textId="2F0EAB0F"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Flack’s Marilyn (2D)</w:t>
                            </w:r>
                          </w:p>
                          <w:p w14:paraId="3A6E2859" w14:textId="193D091D"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Close’s Big Self-Portrait (2D)</w:t>
                            </w:r>
                          </w:p>
                          <w:p w14:paraId="2AFF250C" w14:textId="2484C0D0"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Freud’s Naked Portrait (2D)</w:t>
                            </w:r>
                          </w:p>
                          <w:p w14:paraId="394B9AF7" w14:textId="556545AA"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Hanson’s Supermarket Shopper (3D)</w:t>
                            </w:r>
                          </w:p>
                          <w:p w14:paraId="293E4838" w14:textId="08E064DE"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Arbus’s</w:t>
                            </w:r>
                            <w:proofErr w:type="spellEnd"/>
                            <w:r w:rsidRPr="00CC3897">
                              <w:rPr>
                                <w:rFonts w:ascii="Century Gothic" w:hAnsi="Century Gothic"/>
                                <w:color w:val="FFFFFF" w:themeColor="background1"/>
                                <w:sz w:val="19"/>
                                <w:szCs w:val="19"/>
                              </w:rPr>
                              <w:t xml:space="preserve"> Child with a Toy Hand Grenade (2D)</w:t>
                            </w:r>
                          </w:p>
                          <w:p w14:paraId="2CEC8613" w14:textId="3F90E5C3"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Chicago’s The Dinner Party (3D)</w:t>
                            </w:r>
                          </w:p>
                          <w:p w14:paraId="7482234B" w14:textId="1B95350D"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Sherman’s Untitled Film Still #35 (2D)</w:t>
                            </w:r>
                          </w:p>
                          <w:p w14:paraId="580D918A" w14:textId="27B5946E"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Mendieta’s</w:t>
                            </w:r>
                            <w:proofErr w:type="spellEnd"/>
                            <w:r w:rsidRPr="00CC3897">
                              <w:rPr>
                                <w:rFonts w:ascii="Century Gothic" w:hAnsi="Century Gothic"/>
                                <w:color w:val="FFFFFF" w:themeColor="background1"/>
                                <w:sz w:val="19"/>
                                <w:szCs w:val="19"/>
                              </w:rPr>
                              <w:t xml:space="preserve"> Flowers on Body (2D)</w:t>
                            </w:r>
                          </w:p>
                          <w:p w14:paraId="54D13338" w14:textId="35E5DA47"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Abakanowicz’s</w:t>
                            </w:r>
                            <w:proofErr w:type="spellEnd"/>
                            <w:r w:rsidRPr="00CC3897">
                              <w:rPr>
                                <w:rFonts w:ascii="Century Gothic" w:hAnsi="Century Gothic"/>
                                <w:color w:val="FFFFFF" w:themeColor="background1"/>
                                <w:sz w:val="19"/>
                                <w:szCs w:val="19"/>
                              </w:rPr>
                              <w:t xml:space="preserve"> 80 Blacks (3D)</w:t>
                            </w:r>
                          </w:p>
                          <w:p w14:paraId="67F4D03E" w14:textId="7D8FC6A4"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Wright’s Guggenheim Museum (Architecture)</w:t>
                            </w:r>
                          </w:p>
                          <w:p w14:paraId="42A2E09D" w14:textId="6F6A341E"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Le Corbusier’s Notre Dame du Haut (Architecture)</w:t>
                            </w:r>
                          </w:p>
                          <w:p w14:paraId="71F21706" w14:textId="038DFC46"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Utzon’s</w:t>
                            </w:r>
                            <w:proofErr w:type="spellEnd"/>
                            <w:r w:rsidRPr="00CC3897">
                              <w:rPr>
                                <w:rFonts w:ascii="Century Gothic" w:hAnsi="Century Gothic"/>
                                <w:color w:val="FFFFFF" w:themeColor="background1"/>
                                <w:sz w:val="19"/>
                                <w:szCs w:val="19"/>
                              </w:rPr>
                              <w:t xml:space="preserve"> Sydney Opera House (Architecture) </w:t>
                            </w:r>
                          </w:p>
                          <w:p w14:paraId="72C3BA57" w14:textId="44F2A5FE"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 xml:space="preserve">Van Der </w:t>
                            </w:r>
                            <w:proofErr w:type="spellStart"/>
                            <w:r w:rsidRPr="00CC3897">
                              <w:rPr>
                                <w:rFonts w:ascii="Century Gothic" w:hAnsi="Century Gothic"/>
                                <w:color w:val="FFFFFF" w:themeColor="background1"/>
                                <w:sz w:val="19"/>
                                <w:szCs w:val="19"/>
                              </w:rPr>
                              <w:t>Rohe’s</w:t>
                            </w:r>
                            <w:proofErr w:type="spellEnd"/>
                            <w:r w:rsidRPr="00CC3897">
                              <w:rPr>
                                <w:rFonts w:ascii="Century Gothic" w:hAnsi="Century Gothic"/>
                                <w:color w:val="FFFFFF" w:themeColor="background1"/>
                                <w:sz w:val="19"/>
                                <w:szCs w:val="19"/>
                              </w:rPr>
                              <w:t xml:space="preserve"> Seagram Building (Architecture)</w:t>
                            </w:r>
                          </w:p>
                          <w:p w14:paraId="4AA9D053" w14:textId="77777777" w:rsidR="00CC3897" w:rsidRPr="00CC3897" w:rsidRDefault="00CC3897" w:rsidP="00CC3897">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Johnson’s Sony Building (Architecture)</w:t>
                            </w:r>
                          </w:p>
                          <w:p w14:paraId="6A18654A" w14:textId="3D0CE67F"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Rodger and Piano’s Pompidou (Architecture)</w:t>
                            </w:r>
                          </w:p>
                          <w:p w14:paraId="25941596" w14:textId="3C33C139"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Smithson’s Spiral Jetty (3D)</w:t>
                            </w:r>
                          </w:p>
                          <w:p w14:paraId="5B573908" w14:textId="3211720A"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Beuys’s How to Explain Pictures to a Dead Hare (3D)</w:t>
                            </w:r>
                          </w:p>
                          <w:p w14:paraId="6250ADF7" w14:textId="4DD29045"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Nauman’s</w:t>
                            </w:r>
                            <w:proofErr w:type="spellEnd"/>
                            <w:r w:rsidRPr="00CC3897">
                              <w:rPr>
                                <w:rFonts w:ascii="Century Gothic" w:hAnsi="Century Gothic"/>
                                <w:color w:val="FFFFFF" w:themeColor="background1"/>
                                <w:sz w:val="19"/>
                                <w:szCs w:val="19"/>
                              </w:rPr>
                              <w:t xml:space="preserve"> The True Artist Helps the World by Revealing Mystic Truths (3D)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9.95pt;width:540pt;height:4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" fillcolor="#7f7f7f [1612]" strokecolor="#94b64e [3046]">
                <v:shadow on="t" opacity="24903f" mv:blur="40000f" origin=",.5" offset="0,20000emu"/>
                <v:textbox>
                  <w:txbxContent>
                    <w:p w14:paraId="1A14B0F3" w14:textId="5B461E47" w:rsidR="00730E05" w:rsidRPr="00B106E8" w:rsidRDefault="00730E05" w:rsidP="00B106E8">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4777D9C5" w14:textId="6C59E130"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Giacometti’s Man Pointing No. 5 (3D)</w:t>
                      </w:r>
                    </w:p>
                    <w:p w14:paraId="412CBCF5" w14:textId="04B7318D"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Bacon’s Painting (2D)</w:t>
                      </w:r>
                    </w:p>
                    <w:p w14:paraId="04FD4E72" w14:textId="07748A16"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Gorky’s Garden in Sochi (2D)</w:t>
                      </w:r>
                    </w:p>
                    <w:p w14:paraId="4833D4B9" w14:textId="2C45644D"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Pollock’s Number 1 (2D)</w:t>
                      </w:r>
                    </w:p>
                    <w:p w14:paraId="2C17E8A9" w14:textId="4A88E6BC"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 xml:space="preserve">De </w:t>
                      </w:r>
                      <w:proofErr w:type="spellStart"/>
                      <w:r w:rsidRPr="00CC3897">
                        <w:rPr>
                          <w:rFonts w:ascii="Century Gothic" w:hAnsi="Century Gothic"/>
                          <w:color w:val="FFFFFF" w:themeColor="background1"/>
                          <w:sz w:val="19"/>
                          <w:szCs w:val="19"/>
                        </w:rPr>
                        <w:t>Kooning’s</w:t>
                      </w:r>
                      <w:proofErr w:type="spellEnd"/>
                      <w:r w:rsidRPr="00CC3897">
                        <w:rPr>
                          <w:rFonts w:ascii="Century Gothic" w:hAnsi="Century Gothic"/>
                          <w:color w:val="FFFFFF" w:themeColor="background1"/>
                          <w:sz w:val="19"/>
                          <w:szCs w:val="19"/>
                        </w:rPr>
                        <w:t xml:space="preserve"> Woman I (2D)</w:t>
                      </w:r>
                    </w:p>
                    <w:p w14:paraId="42B8E729" w14:textId="3547C002"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Roktho’s</w:t>
                      </w:r>
                      <w:proofErr w:type="spellEnd"/>
                      <w:r w:rsidRPr="00CC3897">
                        <w:rPr>
                          <w:rFonts w:ascii="Century Gothic" w:hAnsi="Century Gothic"/>
                          <w:color w:val="FFFFFF" w:themeColor="background1"/>
                          <w:sz w:val="19"/>
                          <w:szCs w:val="19"/>
                        </w:rPr>
                        <w:t xml:space="preserve"> No. 14 (2D)</w:t>
                      </w:r>
                    </w:p>
                    <w:p w14:paraId="3C8429E3" w14:textId="46AAA916"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 xml:space="preserve">Stella’s Mas o </w:t>
                      </w:r>
                      <w:proofErr w:type="spellStart"/>
                      <w:r w:rsidRPr="00CC3897">
                        <w:rPr>
                          <w:rFonts w:ascii="Century Gothic" w:hAnsi="Century Gothic"/>
                          <w:color w:val="FFFFFF" w:themeColor="background1"/>
                          <w:sz w:val="19"/>
                          <w:szCs w:val="19"/>
                        </w:rPr>
                        <w:t>Menos</w:t>
                      </w:r>
                      <w:proofErr w:type="spellEnd"/>
                      <w:r w:rsidRPr="00CC3897">
                        <w:rPr>
                          <w:rFonts w:ascii="Century Gothic" w:hAnsi="Century Gothic"/>
                          <w:color w:val="FFFFFF" w:themeColor="background1"/>
                          <w:sz w:val="19"/>
                          <w:szCs w:val="19"/>
                        </w:rPr>
                        <w:t xml:space="preserve"> (2D)</w:t>
                      </w:r>
                    </w:p>
                    <w:p w14:paraId="4DAB7B6B" w14:textId="089C0D4F"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Riley’s Fission (2D)</w:t>
                      </w:r>
                    </w:p>
                    <w:p w14:paraId="27FBF96A" w14:textId="258D4A67"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Judd’s Untitled (3D)</w:t>
                      </w:r>
                    </w:p>
                    <w:p w14:paraId="3B1EBEDF" w14:textId="6BE8C762"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Bourgeois’s</w:t>
                      </w:r>
                      <w:proofErr w:type="spellEnd"/>
                      <w:r w:rsidRPr="00CC3897">
                        <w:rPr>
                          <w:rFonts w:ascii="Century Gothic" w:hAnsi="Century Gothic"/>
                          <w:color w:val="FFFFFF" w:themeColor="background1"/>
                          <w:sz w:val="19"/>
                          <w:szCs w:val="19"/>
                        </w:rPr>
                        <w:t xml:space="preserve"> </w:t>
                      </w:r>
                      <w:proofErr w:type="spellStart"/>
                      <w:r w:rsidRPr="00CC3897">
                        <w:rPr>
                          <w:rFonts w:ascii="Century Gothic" w:hAnsi="Century Gothic"/>
                          <w:color w:val="FFFFFF" w:themeColor="background1"/>
                          <w:sz w:val="19"/>
                          <w:szCs w:val="19"/>
                        </w:rPr>
                        <w:t>Cumul</w:t>
                      </w:r>
                      <w:proofErr w:type="spellEnd"/>
                      <w:r w:rsidRPr="00CC3897">
                        <w:rPr>
                          <w:rFonts w:ascii="Century Gothic" w:hAnsi="Century Gothic"/>
                          <w:color w:val="FFFFFF" w:themeColor="background1"/>
                          <w:sz w:val="19"/>
                          <w:szCs w:val="19"/>
                        </w:rPr>
                        <w:t xml:space="preserve"> I (3D)</w:t>
                      </w:r>
                    </w:p>
                    <w:p w14:paraId="32471476" w14:textId="412C266B"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Hesse’s</w:t>
                      </w:r>
                      <w:proofErr w:type="spellEnd"/>
                      <w:r w:rsidRPr="00CC3897">
                        <w:rPr>
                          <w:rFonts w:ascii="Century Gothic" w:hAnsi="Century Gothic"/>
                          <w:color w:val="FFFFFF" w:themeColor="background1"/>
                          <w:sz w:val="19"/>
                          <w:szCs w:val="19"/>
                        </w:rPr>
                        <w:t xml:space="preserve"> Hang-Up (2D)</w:t>
                      </w:r>
                    </w:p>
                    <w:p w14:paraId="648AF028" w14:textId="41064670"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John’s Three Flags (2D)</w:t>
                      </w:r>
                    </w:p>
                    <w:p w14:paraId="6F0DF3C9" w14:textId="00390161"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Hamilton’s Just What Is It That Makes Today’s Homes So Different (2D)</w:t>
                      </w:r>
                    </w:p>
                    <w:p w14:paraId="11F6B83A" w14:textId="2C7B5244"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Rauschenberg’s Canyon (2D/3D)</w:t>
                      </w:r>
                    </w:p>
                    <w:p w14:paraId="1B371DB4" w14:textId="31450013"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Lichtenstein’s Hopeless (2D)</w:t>
                      </w:r>
                    </w:p>
                    <w:p w14:paraId="4E7673CB" w14:textId="38DE2686"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Warhol’s Marilyn Diptych (2D)</w:t>
                      </w:r>
                    </w:p>
                    <w:p w14:paraId="52A25686" w14:textId="645144BF"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Oldenburg’s Lipstick Ascending on Caterpillar Tracks (3D)</w:t>
                      </w:r>
                    </w:p>
                    <w:p w14:paraId="1CC73F5C" w14:textId="2F0EAB0F"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Flack’s Marilyn (2D)</w:t>
                      </w:r>
                    </w:p>
                    <w:p w14:paraId="3A6E2859" w14:textId="193D091D"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Close’s Big Self-Portrait (2D)</w:t>
                      </w:r>
                    </w:p>
                    <w:p w14:paraId="2AFF250C" w14:textId="2484C0D0"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Freud’s Naked Portrait (2D)</w:t>
                      </w:r>
                    </w:p>
                    <w:p w14:paraId="394B9AF7" w14:textId="556545AA"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Hanson’s Supermarket Shopper (3D)</w:t>
                      </w:r>
                    </w:p>
                    <w:p w14:paraId="293E4838" w14:textId="08E064DE"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Arbus’s</w:t>
                      </w:r>
                      <w:proofErr w:type="spellEnd"/>
                      <w:r w:rsidRPr="00CC3897">
                        <w:rPr>
                          <w:rFonts w:ascii="Century Gothic" w:hAnsi="Century Gothic"/>
                          <w:color w:val="FFFFFF" w:themeColor="background1"/>
                          <w:sz w:val="19"/>
                          <w:szCs w:val="19"/>
                        </w:rPr>
                        <w:t xml:space="preserve"> Child with a Toy Hand Grenade (2D)</w:t>
                      </w:r>
                    </w:p>
                    <w:p w14:paraId="2CEC8613" w14:textId="3F90E5C3"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Chicago’s The Dinner Party (3D)</w:t>
                      </w:r>
                    </w:p>
                    <w:p w14:paraId="7482234B" w14:textId="1B95350D"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Sherman’s Untitled Film Still #35 (2D)</w:t>
                      </w:r>
                    </w:p>
                    <w:p w14:paraId="580D918A" w14:textId="27B5946E"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Mendieta’s</w:t>
                      </w:r>
                      <w:proofErr w:type="spellEnd"/>
                      <w:r w:rsidRPr="00CC3897">
                        <w:rPr>
                          <w:rFonts w:ascii="Century Gothic" w:hAnsi="Century Gothic"/>
                          <w:color w:val="FFFFFF" w:themeColor="background1"/>
                          <w:sz w:val="19"/>
                          <w:szCs w:val="19"/>
                        </w:rPr>
                        <w:t xml:space="preserve"> Flowers on Body (2D)</w:t>
                      </w:r>
                    </w:p>
                    <w:p w14:paraId="54D13338" w14:textId="35E5DA47"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Abakanowicz’s</w:t>
                      </w:r>
                      <w:proofErr w:type="spellEnd"/>
                      <w:r w:rsidRPr="00CC3897">
                        <w:rPr>
                          <w:rFonts w:ascii="Century Gothic" w:hAnsi="Century Gothic"/>
                          <w:color w:val="FFFFFF" w:themeColor="background1"/>
                          <w:sz w:val="19"/>
                          <w:szCs w:val="19"/>
                        </w:rPr>
                        <w:t xml:space="preserve"> 80 Blacks (3D)</w:t>
                      </w:r>
                    </w:p>
                    <w:p w14:paraId="67F4D03E" w14:textId="7D8FC6A4"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Wright’s Guggenheim Museum (Architecture)</w:t>
                      </w:r>
                    </w:p>
                    <w:p w14:paraId="42A2E09D" w14:textId="6F6A341E"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Le Corbusier’s Notre Dame du Haut (Architecture)</w:t>
                      </w:r>
                    </w:p>
                    <w:p w14:paraId="71F21706" w14:textId="038DFC46"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Utzon’s</w:t>
                      </w:r>
                      <w:proofErr w:type="spellEnd"/>
                      <w:r w:rsidRPr="00CC3897">
                        <w:rPr>
                          <w:rFonts w:ascii="Century Gothic" w:hAnsi="Century Gothic"/>
                          <w:color w:val="FFFFFF" w:themeColor="background1"/>
                          <w:sz w:val="19"/>
                          <w:szCs w:val="19"/>
                        </w:rPr>
                        <w:t xml:space="preserve"> Sydney Opera House (Architecture) </w:t>
                      </w:r>
                    </w:p>
                    <w:p w14:paraId="72C3BA57" w14:textId="44F2A5FE"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 xml:space="preserve">Van Der </w:t>
                      </w:r>
                      <w:proofErr w:type="spellStart"/>
                      <w:r w:rsidRPr="00CC3897">
                        <w:rPr>
                          <w:rFonts w:ascii="Century Gothic" w:hAnsi="Century Gothic"/>
                          <w:color w:val="FFFFFF" w:themeColor="background1"/>
                          <w:sz w:val="19"/>
                          <w:szCs w:val="19"/>
                        </w:rPr>
                        <w:t>Rohe’s</w:t>
                      </w:r>
                      <w:proofErr w:type="spellEnd"/>
                      <w:r w:rsidRPr="00CC3897">
                        <w:rPr>
                          <w:rFonts w:ascii="Century Gothic" w:hAnsi="Century Gothic"/>
                          <w:color w:val="FFFFFF" w:themeColor="background1"/>
                          <w:sz w:val="19"/>
                          <w:szCs w:val="19"/>
                        </w:rPr>
                        <w:t xml:space="preserve"> Seagram Building (Architecture)</w:t>
                      </w:r>
                    </w:p>
                    <w:p w14:paraId="4AA9D053" w14:textId="77777777" w:rsidR="00CC3897" w:rsidRPr="00CC3897" w:rsidRDefault="00CC3897" w:rsidP="00CC3897">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Johnson’s Sony Building (Architecture)</w:t>
                      </w:r>
                    </w:p>
                    <w:p w14:paraId="6A18654A" w14:textId="3D0CE67F"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Rodger and Piano’s Pompidou (Architecture)</w:t>
                      </w:r>
                    </w:p>
                    <w:p w14:paraId="25941596" w14:textId="3C33C139"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Smithson’s Spiral Jetty (3D)</w:t>
                      </w:r>
                    </w:p>
                    <w:p w14:paraId="5B573908" w14:textId="3211720A" w:rsidR="00730E05" w:rsidRPr="00CC3897" w:rsidRDefault="00730E05">
                      <w:pPr>
                        <w:rPr>
                          <w:rFonts w:ascii="Century Gothic" w:hAnsi="Century Gothic"/>
                          <w:color w:val="FFFFFF" w:themeColor="background1"/>
                          <w:sz w:val="19"/>
                          <w:szCs w:val="19"/>
                        </w:rPr>
                      </w:pPr>
                      <w:r w:rsidRPr="00CC3897">
                        <w:rPr>
                          <w:rFonts w:ascii="Century Gothic" w:hAnsi="Century Gothic"/>
                          <w:color w:val="FFFFFF" w:themeColor="background1"/>
                          <w:sz w:val="19"/>
                          <w:szCs w:val="19"/>
                        </w:rPr>
                        <w:t>Beuys’s How to Explain Pictures to a Dead Hare (3D)</w:t>
                      </w:r>
                    </w:p>
                    <w:p w14:paraId="6250ADF7" w14:textId="4DD29045" w:rsidR="00730E05" w:rsidRPr="00CC3897" w:rsidRDefault="00730E05">
                      <w:pPr>
                        <w:rPr>
                          <w:rFonts w:ascii="Century Gothic" w:hAnsi="Century Gothic"/>
                          <w:color w:val="FFFFFF" w:themeColor="background1"/>
                          <w:sz w:val="19"/>
                          <w:szCs w:val="19"/>
                        </w:rPr>
                      </w:pPr>
                      <w:proofErr w:type="spellStart"/>
                      <w:r w:rsidRPr="00CC3897">
                        <w:rPr>
                          <w:rFonts w:ascii="Century Gothic" w:hAnsi="Century Gothic"/>
                          <w:color w:val="FFFFFF" w:themeColor="background1"/>
                          <w:sz w:val="19"/>
                          <w:szCs w:val="19"/>
                        </w:rPr>
                        <w:t>Nauman’s</w:t>
                      </w:r>
                      <w:proofErr w:type="spellEnd"/>
                      <w:r w:rsidRPr="00CC3897">
                        <w:rPr>
                          <w:rFonts w:ascii="Century Gothic" w:hAnsi="Century Gothic"/>
                          <w:color w:val="FFFFFF" w:themeColor="background1"/>
                          <w:sz w:val="19"/>
                          <w:szCs w:val="19"/>
                        </w:rPr>
                        <w:t xml:space="preserve"> The True Artist Helps the World by Revealing Mystic Truths (3D)</w:t>
                      </w:r>
                    </w:p>
                  </w:txbxContent>
                </v:textbox>
                <w10:wrap type="through"/>
              </v:rect>
            </w:pict>
          </mc:Fallback>
        </mc:AlternateContent>
      </w:r>
      <w:r w:rsidR="00A44457">
        <w:rPr>
          <w:rFonts w:ascii="Century Gothic" w:hAnsi="Century Gothic"/>
          <w:b/>
          <w:color w:val="808080" w:themeColor="background1" w:themeShade="80"/>
          <w:sz w:val="32"/>
          <w:szCs w:val="32"/>
        </w:rPr>
        <w:t>TIMELINE</w:t>
      </w:r>
      <w:r w:rsidR="00A44457" w:rsidRPr="004E7440">
        <w:rPr>
          <w:rFonts w:ascii="Century Gothic" w:hAnsi="Century Gothic"/>
          <w:b/>
          <w:color w:val="808080" w:themeColor="background1" w:themeShade="80"/>
          <w:sz w:val="32"/>
          <w:szCs w:val="32"/>
        </w:rPr>
        <w:t xml:space="preserve">: </w:t>
      </w:r>
    </w:p>
    <w:p w14:paraId="3BCD7CCB" w14:textId="703D1F06" w:rsidR="004F096B" w:rsidRDefault="004F096B" w:rsidP="004F096B">
      <w:pPr>
        <w:rPr>
          <w:rFonts w:ascii="Century Gothic" w:hAnsi="Century Gothic"/>
          <w:sz w:val="20"/>
          <w:szCs w:val="20"/>
        </w:rPr>
      </w:pPr>
      <w:r>
        <w:rPr>
          <w:rFonts w:ascii="Century Gothic" w:hAnsi="Century Gothic"/>
          <w:b/>
          <w:sz w:val="20"/>
          <w:szCs w:val="20"/>
        </w:rPr>
        <w:t>1939-1945</w:t>
      </w:r>
      <w:r>
        <w:rPr>
          <w:rFonts w:ascii="Century Gothic" w:hAnsi="Century Gothic"/>
          <w:sz w:val="20"/>
          <w:szCs w:val="20"/>
        </w:rPr>
        <w:tab/>
        <w:t>WWII</w:t>
      </w:r>
    </w:p>
    <w:p w14:paraId="4C14193B" w14:textId="618433BB" w:rsidR="00D25350" w:rsidRDefault="00D25350" w:rsidP="004F096B">
      <w:pPr>
        <w:rPr>
          <w:rFonts w:ascii="Century Gothic" w:hAnsi="Century Gothic"/>
          <w:sz w:val="20"/>
          <w:szCs w:val="20"/>
        </w:rPr>
      </w:pPr>
      <w:r w:rsidRPr="00730E05">
        <w:rPr>
          <w:rFonts w:ascii="Century Gothic" w:hAnsi="Century Gothic"/>
          <w:b/>
          <w:sz w:val="20"/>
          <w:szCs w:val="20"/>
        </w:rPr>
        <w:t>1947</w:t>
      </w:r>
      <w:r>
        <w:rPr>
          <w:rFonts w:ascii="Century Gothic" w:hAnsi="Century Gothic"/>
          <w:sz w:val="20"/>
          <w:szCs w:val="20"/>
        </w:rPr>
        <w:tab/>
      </w:r>
      <w:r>
        <w:rPr>
          <w:rFonts w:ascii="Century Gothic" w:hAnsi="Century Gothic"/>
          <w:sz w:val="20"/>
          <w:szCs w:val="20"/>
        </w:rPr>
        <w:tab/>
        <w:t>British leave India</w:t>
      </w:r>
    </w:p>
    <w:p w14:paraId="3A18B929" w14:textId="4616F77C" w:rsidR="00D25350" w:rsidRDefault="00D25350" w:rsidP="004F096B">
      <w:pPr>
        <w:rPr>
          <w:rFonts w:ascii="Century Gothic" w:hAnsi="Century Gothic"/>
          <w:sz w:val="20"/>
          <w:szCs w:val="20"/>
        </w:rPr>
      </w:pPr>
      <w:r w:rsidRPr="00730E05">
        <w:rPr>
          <w:rFonts w:ascii="Century Gothic" w:hAnsi="Century Gothic"/>
          <w:b/>
          <w:sz w:val="20"/>
          <w:szCs w:val="20"/>
        </w:rPr>
        <w:t>1949</w:t>
      </w:r>
      <w:r>
        <w:rPr>
          <w:rFonts w:ascii="Century Gothic" w:hAnsi="Century Gothic"/>
          <w:sz w:val="20"/>
          <w:szCs w:val="20"/>
        </w:rPr>
        <w:tab/>
      </w:r>
      <w:r>
        <w:rPr>
          <w:rFonts w:ascii="Century Gothic" w:hAnsi="Century Gothic"/>
          <w:sz w:val="20"/>
          <w:szCs w:val="20"/>
        </w:rPr>
        <w:tab/>
        <w:t>Communists come to power in China</w:t>
      </w:r>
    </w:p>
    <w:p w14:paraId="27C184F8" w14:textId="7A211E45" w:rsidR="00D25350" w:rsidRDefault="00D25350" w:rsidP="004F096B">
      <w:pPr>
        <w:rPr>
          <w:rFonts w:ascii="Century Gothic" w:hAnsi="Century Gothic"/>
          <w:sz w:val="20"/>
          <w:szCs w:val="20"/>
        </w:rPr>
      </w:pPr>
      <w:r w:rsidRPr="00730E05">
        <w:rPr>
          <w:rFonts w:ascii="Century Gothic" w:hAnsi="Century Gothic"/>
          <w:b/>
          <w:sz w:val="20"/>
          <w:szCs w:val="20"/>
        </w:rPr>
        <w:t>1950</w:t>
      </w:r>
      <w:r>
        <w:rPr>
          <w:rFonts w:ascii="Century Gothic" w:hAnsi="Century Gothic"/>
          <w:sz w:val="20"/>
          <w:szCs w:val="20"/>
        </w:rPr>
        <w:tab/>
      </w:r>
      <w:r>
        <w:rPr>
          <w:rFonts w:ascii="Century Gothic" w:hAnsi="Century Gothic"/>
          <w:sz w:val="20"/>
          <w:szCs w:val="20"/>
        </w:rPr>
        <w:tab/>
        <w:t>North Korea invades South Korea</w:t>
      </w:r>
    </w:p>
    <w:p w14:paraId="5101B98C" w14:textId="652ECECC" w:rsidR="00D25350" w:rsidRDefault="00D25350" w:rsidP="004F096B">
      <w:pPr>
        <w:rPr>
          <w:rFonts w:ascii="Century Gothic" w:hAnsi="Century Gothic"/>
          <w:sz w:val="20"/>
          <w:szCs w:val="20"/>
        </w:rPr>
      </w:pPr>
      <w:r w:rsidRPr="00730E05">
        <w:rPr>
          <w:rFonts w:ascii="Century Gothic" w:hAnsi="Century Gothic"/>
          <w:b/>
          <w:sz w:val="20"/>
          <w:szCs w:val="20"/>
        </w:rPr>
        <w:t>1957</w:t>
      </w:r>
      <w:r>
        <w:rPr>
          <w:rFonts w:ascii="Century Gothic" w:hAnsi="Century Gothic"/>
          <w:sz w:val="20"/>
          <w:szCs w:val="20"/>
        </w:rPr>
        <w:tab/>
      </w:r>
      <w:r>
        <w:rPr>
          <w:rFonts w:ascii="Century Gothic" w:hAnsi="Century Gothic"/>
          <w:sz w:val="20"/>
          <w:szCs w:val="20"/>
        </w:rPr>
        <w:tab/>
        <w:t>Sputnik launched</w:t>
      </w:r>
      <w:bookmarkStart w:id="0" w:name="_GoBack"/>
      <w:bookmarkEnd w:id="0"/>
    </w:p>
    <w:p w14:paraId="4FC05AAD" w14:textId="2085EA21" w:rsidR="00D25350" w:rsidRDefault="00D25350" w:rsidP="004F096B">
      <w:pPr>
        <w:rPr>
          <w:rFonts w:ascii="Century Gothic" w:hAnsi="Century Gothic"/>
          <w:sz w:val="20"/>
          <w:szCs w:val="20"/>
        </w:rPr>
      </w:pPr>
      <w:r w:rsidRPr="00730E05">
        <w:rPr>
          <w:rFonts w:ascii="Century Gothic" w:hAnsi="Century Gothic"/>
          <w:b/>
          <w:sz w:val="20"/>
          <w:szCs w:val="20"/>
        </w:rPr>
        <w:t>1961</w:t>
      </w:r>
      <w:r>
        <w:rPr>
          <w:rFonts w:ascii="Century Gothic" w:hAnsi="Century Gothic"/>
          <w:sz w:val="20"/>
          <w:szCs w:val="20"/>
        </w:rPr>
        <w:tab/>
      </w:r>
      <w:r>
        <w:rPr>
          <w:rFonts w:ascii="Century Gothic" w:hAnsi="Century Gothic"/>
          <w:sz w:val="20"/>
          <w:szCs w:val="20"/>
        </w:rPr>
        <w:tab/>
        <w:t>Berlin Wall built</w:t>
      </w:r>
    </w:p>
    <w:p w14:paraId="181CC043" w14:textId="3CC975D6" w:rsidR="00D25350" w:rsidRDefault="00D25350" w:rsidP="004F096B">
      <w:pPr>
        <w:rPr>
          <w:rFonts w:ascii="Century Gothic" w:hAnsi="Century Gothic"/>
          <w:sz w:val="20"/>
          <w:szCs w:val="20"/>
        </w:rPr>
      </w:pPr>
      <w:r w:rsidRPr="00730E05">
        <w:rPr>
          <w:rFonts w:ascii="Century Gothic" w:hAnsi="Century Gothic"/>
          <w:b/>
          <w:sz w:val="20"/>
          <w:szCs w:val="20"/>
        </w:rPr>
        <w:t>1968</w:t>
      </w:r>
      <w:r>
        <w:rPr>
          <w:rFonts w:ascii="Century Gothic" w:hAnsi="Century Gothic"/>
          <w:sz w:val="20"/>
          <w:szCs w:val="20"/>
        </w:rPr>
        <w:tab/>
      </w:r>
      <w:r>
        <w:rPr>
          <w:rFonts w:ascii="Century Gothic" w:hAnsi="Century Gothic"/>
          <w:sz w:val="20"/>
          <w:szCs w:val="20"/>
        </w:rPr>
        <w:tab/>
        <w:t>MLK assassinated</w:t>
      </w:r>
    </w:p>
    <w:p w14:paraId="665D1C5E" w14:textId="76F9EB06" w:rsidR="00D25350" w:rsidRDefault="00D25350" w:rsidP="004F096B">
      <w:pPr>
        <w:rPr>
          <w:rFonts w:ascii="Century Gothic" w:hAnsi="Century Gothic"/>
          <w:sz w:val="20"/>
          <w:szCs w:val="20"/>
        </w:rPr>
      </w:pPr>
      <w:r w:rsidRPr="00730E05">
        <w:rPr>
          <w:rFonts w:ascii="Century Gothic" w:hAnsi="Century Gothic"/>
          <w:b/>
          <w:sz w:val="20"/>
          <w:szCs w:val="20"/>
        </w:rPr>
        <w:t>1969</w:t>
      </w:r>
      <w:r>
        <w:rPr>
          <w:rFonts w:ascii="Century Gothic" w:hAnsi="Century Gothic"/>
          <w:sz w:val="20"/>
          <w:szCs w:val="20"/>
        </w:rPr>
        <w:tab/>
      </w:r>
      <w:r>
        <w:rPr>
          <w:rFonts w:ascii="Century Gothic" w:hAnsi="Century Gothic"/>
          <w:sz w:val="20"/>
          <w:szCs w:val="20"/>
        </w:rPr>
        <w:tab/>
        <w:t>USA lands on the moon</w:t>
      </w:r>
    </w:p>
    <w:p w14:paraId="1D162E46" w14:textId="3FBCE118" w:rsidR="00D25350" w:rsidRDefault="00D25350" w:rsidP="004F096B">
      <w:pPr>
        <w:rPr>
          <w:rFonts w:ascii="Century Gothic" w:hAnsi="Century Gothic"/>
          <w:sz w:val="20"/>
          <w:szCs w:val="20"/>
        </w:rPr>
      </w:pPr>
      <w:r w:rsidRPr="00730E05">
        <w:rPr>
          <w:rFonts w:ascii="Century Gothic" w:hAnsi="Century Gothic"/>
          <w:b/>
          <w:sz w:val="20"/>
          <w:szCs w:val="20"/>
        </w:rPr>
        <w:t>1972</w:t>
      </w:r>
      <w:r>
        <w:rPr>
          <w:rFonts w:ascii="Century Gothic" w:hAnsi="Century Gothic"/>
          <w:sz w:val="20"/>
          <w:szCs w:val="20"/>
        </w:rPr>
        <w:tab/>
      </w:r>
      <w:r>
        <w:rPr>
          <w:rFonts w:ascii="Century Gothic" w:hAnsi="Century Gothic"/>
          <w:sz w:val="20"/>
          <w:szCs w:val="20"/>
        </w:rPr>
        <w:tab/>
        <w:t>Watergate</w:t>
      </w:r>
    </w:p>
    <w:p w14:paraId="117E3DDD" w14:textId="3CFE39DA" w:rsidR="00730E05" w:rsidRDefault="00730E05" w:rsidP="004F096B">
      <w:pPr>
        <w:rPr>
          <w:rFonts w:ascii="Century Gothic" w:hAnsi="Century Gothic"/>
          <w:sz w:val="20"/>
          <w:szCs w:val="20"/>
        </w:rPr>
      </w:pPr>
      <w:r w:rsidRPr="00730E05">
        <w:rPr>
          <w:rFonts w:ascii="Century Gothic" w:hAnsi="Century Gothic"/>
          <w:b/>
          <w:sz w:val="20"/>
          <w:szCs w:val="20"/>
        </w:rPr>
        <w:t>1989</w:t>
      </w:r>
      <w:r>
        <w:rPr>
          <w:rFonts w:ascii="Century Gothic" w:hAnsi="Century Gothic"/>
          <w:sz w:val="20"/>
          <w:szCs w:val="20"/>
        </w:rPr>
        <w:tab/>
      </w:r>
      <w:r>
        <w:rPr>
          <w:rFonts w:ascii="Century Gothic" w:hAnsi="Century Gothic"/>
          <w:sz w:val="20"/>
          <w:szCs w:val="20"/>
        </w:rPr>
        <w:tab/>
        <w:t>Berlin Wall falls, Collapse of the Soviet Union</w:t>
      </w:r>
    </w:p>
    <w:p w14:paraId="1924B21E" w14:textId="3E3E7CD7" w:rsidR="00227653" w:rsidRPr="00730E05" w:rsidRDefault="00730E05" w:rsidP="00A44457">
      <w:pPr>
        <w:rPr>
          <w:rFonts w:ascii="Century Gothic" w:hAnsi="Century Gothic"/>
          <w:sz w:val="20"/>
          <w:szCs w:val="20"/>
        </w:rPr>
      </w:pPr>
      <w:proofErr w:type="gramStart"/>
      <w:r w:rsidRPr="00730E05">
        <w:rPr>
          <w:rFonts w:ascii="Century Gothic" w:hAnsi="Century Gothic"/>
          <w:b/>
          <w:sz w:val="20"/>
          <w:szCs w:val="20"/>
        </w:rPr>
        <w:t>1991</w:t>
      </w:r>
      <w:r>
        <w:rPr>
          <w:rFonts w:ascii="Century Gothic" w:hAnsi="Century Gothic"/>
          <w:sz w:val="20"/>
          <w:szCs w:val="20"/>
        </w:rPr>
        <w:tab/>
      </w:r>
      <w:r>
        <w:rPr>
          <w:rFonts w:ascii="Century Gothic" w:hAnsi="Century Gothic"/>
          <w:sz w:val="20"/>
          <w:szCs w:val="20"/>
        </w:rPr>
        <w:tab/>
        <w:t>Cold War</w:t>
      </w:r>
      <w:proofErr w:type="gramEnd"/>
      <w:r>
        <w:rPr>
          <w:rFonts w:ascii="Century Gothic" w:hAnsi="Century Gothic"/>
          <w:sz w:val="20"/>
          <w:szCs w:val="20"/>
        </w:rPr>
        <w:t xml:space="preserve"> ends</w:t>
      </w:r>
    </w:p>
    <w:p w14:paraId="3D2EAC69" w14:textId="13F95832" w:rsidR="00A44457" w:rsidRPr="00A44457" w:rsidRDefault="00A44457" w:rsidP="00A44457">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lastRenderedPageBreak/>
        <w:t>VOCABULARY</w:t>
      </w:r>
      <w:r w:rsidRPr="004E7440">
        <w:rPr>
          <w:rFonts w:ascii="Century Gothic" w:hAnsi="Century Gothic"/>
          <w:b/>
          <w:color w:val="808080" w:themeColor="background1" w:themeShade="80"/>
          <w:sz w:val="32"/>
          <w:szCs w:val="32"/>
        </w:rPr>
        <w:t xml:space="preserve">: </w:t>
      </w:r>
    </w:p>
    <w:p w14:paraId="5DAF7015" w14:textId="77777777" w:rsidR="00A44457" w:rsidRDefault="00A44457" w:rsidP="00A44457">
      <w:pPr>
        <w:rPr>
          <w:rFonts w:ascii="Century Gothic" w:hAnsi="Century Gothic"/>
          <w:sz w:val="20"/>
          <w:szCs w:val="20"/>
        </w:rPr>
        <w:sectPr w:rsidR="00A44457" w:rsidSect="00707DA8">
          <w:headerReference w:type="default" r:id="rId9"/>
          <w:type w:val="continuous"/>
          <w:pgSz w:w="11894" w:h="16834"/>
          <w:pgMar w:top="1440" w:right="720" w:bottom="270" w:left="720" w:header="720" w:footer="720" w:gutter="0"/>
          <w:cols w:space="720"/>
          <w:docGrid w:linePitch="360"/>
        </w:sectPr>
      </w:pPr>
    </w:p>
    <w:p w14:paraId="42F70F4A" w14:textId="77777777" w:rsidR="004E66B1" w:rsidRPr="004E66B1" w:rsidRDefault="004E66B1" w:rsidP="004E66B1">
      <w:pPr>
        <w:rPr>
          <w:rFonts w:ascii="Century Gothic" w:hAnsi="Century Gothic"/>
          <w:bCs/>
          <w:sz w:val="20"/>
          <w:szCs w:val="20"/>
        </w:rPr>
      </w:pPr>
      <w:r w:rsidRPr="004E66B1">
        <w:rPr>
          <w:rFonts w:ascii="Century Gothic" w:hAnsi="Century Gothic"/>
          <w:bCs/>
          <w:sz w:val="20"/>
          <w:szCs w:val="20"/>
        </w:rPr>
        <w:t xml:space="preserve">Abstract Expressionism </w:t>
      </w:r>
    </w:p>
    <w:p w14:paraId="1B126D8A" w14:textId="77777777" w:rsidR="004E66B1" w:rsidRPr="004E66B1" w:rsidRDefault="004E66B1" w:rsidP="004E66B1">
      <w:pPr>
        <w:rPr>
          <w:rFonts w:ascii="Century Gothic" w:hAnsi="Century Gothic"/>
          <w:bCs/>
          <w:sz w:val="20"/>
          <w:szCs w:val="20"/>
        </w:rPr>
      </w:pPr>
      <w:r w:rsidRPr="004E66B1">
        <w:rPr>
          <w:rFonts w:ascii="Century Gothic" w:hAnsi="Century Gothic"/>
          <w:bCs/>
          <w:sz w:val="20"/>
          <w:szCs w:val="20"/>
        </w:rPr>
        <w:t>Minimalism</w:t>
      </w:r>
    </w:p>
    <w:p w14:paraId="2D0110F0" w14:textId="77777777" w:rsidR="004E66B1" w:rsidRPr="004E66B1" w:rsidRDefault="004E66B1" w:rsidP="004E66B1">
      <w:pPr>
        <w:rPr>
          <w:rFonts w:ascii="Century Gothic" w:hAnsi="Century Gothic"/>
          <w:bCs/>
          <w:sz w:val="20"/>
          <w:szCs w:val="20"/>
        </w:rPr>
      </w:pPr>
      <w:r w:rsidRPr="004E66B1">
        <w:rPr>
          <w:rFonts w:ascii="Century Gothic" w:hAnsi="Century Gothic"/>
          <w:bCs/>
          <w:sz w:val="20"/>
          <w:szCs w:val="20"/>
        </w:rPr>
        <w:t>Op Art</w:t>
      </w:r>
    </w:p>
    <w:p w14:paraId="1CF39DCF" w14:textId="77777777" w:rsidR="004E66B1" w:rsidRPr="004E66B1" w:rsidRDefault="004E66B1" w:rsidP="004E66B1">
      <w:pPr>
        <w:rPr>
          <w:rFonts w:ascii="Century Gothic" w:hAnsi="Century Gothic"/>
          <w:bCs/>
          <w:sz w:val="20"/>
          <w:szCs w:val="20"/>
        </w:rPr>
      </w:pPr>
      <w:r w:rsidRPr="004E66B1">
        <w:rPr>
          <w:rFonts w:ascii="Century Gothic" w:hAnsi="Century Gothic"/>
          <w:bCs/>
          <w:sz w:val="20"/>
          <w:szCs w:val="20"/>
        </w:rPr>
        <w:t>Pop Art</w:t>
      </w:r>
    </w:p>
    <w:p w14:paraId="48F9C0C7" w14:textId="77777777" w:rsidR="004E66B1" w:rsidRPr="004E66B1" w:rsidRDefault="004E66B1" w:rsidP="004E66B1">
      <w:pPr>
        <w:rPr>
          <w:rFonts w:ascii="Century Gothic" w:hAnsi="Century Gothic"/>
          <w:bCs/>
          <w:sz w:val="20"/>
          <w:szCs w:val="20"/>
        </w:rPr>
      </w:pPr>
      <w:r w:rsidRPr="004E66B1">
        <w:rPr>
          <w:rFonts w:ascii="Century Gothic" w:hAnsi="Century Gothic"/>
          <w:bCs/>
          <w:sz w:val="20"/>
          <w:szCs w:val="20"/>
        </w:rPr>
        <w:t xml:space="preserve">Conceptual Art </w:t>
      </w:r>
    </w:p>
    <w:p w14:paraId="30655D13" w14:textId="77777777" w:rsidR="004E66B1" w:rsidRPr="004E66B1" w:rsidRDefault="004E66B1" w:rsidP="004E66B1">
      <w:pPr>
        <w:rPr>
          <w:rFonts w:ascii="Century Gothic" w:hAnsi="Century Gothic"/>
          <w:bCs/>
          <w:sz w:val="20"/>
          <w:szCs w:val="20"/>
        </w:rPr>
      </w:pPr>
      <w:r w:rsidRPr="004E66B1">
        <w:rPr>
          <w:rFonts w:ascii="Century Gothic" w:hAnsi="Century Gothic"/>
          <w:bCs/>
          <w:sz w:val="20"/>
          <w:szCs w:val="20"/>
        </w:rPr>
        <w:t>Performance Art</w:t>
      </w:r>
    </w:p>
    <w:p w14:paraId="3BB06005" w14:textId="77777777" w:rsidR="004E66B1" w:rsidRPr="004E66B1" w:rsidRDefault="004E66B1" w:rsidP="004E66B1">
      <w:pPr>
        <w:rPr>
          <w:rFonts w:ascii="Century Gothic" w:hAnsi="Century Gothic"/>
          <w:bCs/>
          <w:sz w:val="20"/>
          <w:szCs w:val="20"/>
        </w:rPr>
      </w:pPr>
      <w:r w:rsidRPr="004E66B1">
        <w:rPr>
          <w:rFonts w:ascii="Century Gothic" w:hAnsi="Century Gothic"/>
          <w:bCs/>
          <w:sz w:val="20"/>
          <w:szCs w:val="20"/>
        </w:rPr>
        <w:t>Environmental Art</w:t>
      </w:r>
    </w:p>
    <w:p w14:paraId="7860698B" w14:textId="77777777" w:rsidR="004E66B1" w:rsidRPr="004E66B1" w:rsidRDefault="004E66B1" w:rsidP="004E66B1">
      <w:pPr>
        <w:rPr>
          <w:rFonts w:ascii="Century Gothic" w:hAnsi="Century Gothic"/>
          <w:bCs/>
          <w:sz w:val="20"/>
          <w:szCs w:val="20"/>
        </w:rPr>
      </w:pPr>
      <w:r w:rsidRPr="004E66B1">
        <w:rPr>
          <w:rFonts w:ascii="Century Gothic" w:hAnsi="Century Gothic"/>
          <w:bCs/>
          <w:sz w:val="20"/>
          <w:szCs w:val="20"/>
        </w:rPr>
        <w:t>Feminist Art</w:t>
      </w:r>
    </w:p>
    <w:p w14:paraId="224F0A80" w14:textId="77777777" w:rsidR="004E66B1" w:rsidRDefault="004E66B1" w:rsidP="00FF0C23">
      <w:pPr>
        <w:rPr>
          <w:rFonts w:ascii="Century Gothic" w:hAnsi="Century Gothic"/>
          <w:sz w:val="20"/>
          <w:szCs w:val="20"/>
        </w:rPr>
        <w:sectPr w:rsidR="004E66B1" w:rsidSect="004E66B1">
          <w:type w:val="continuous"/>
          <w:pgSz w:w="11894" w:h="16834"/>
          <w:pgMar w:top="1440" w:right="720" w:bottom="630" w:left="720" w:header="720" w:footer="720" w:gutter="0"/>
          <w:cols w:num="3" w:space="720"/>
          <w:docGrid w:linePitch="360"/>
        </w:sectPr>
      </w:pPr>
    </w:p>
    <w:p w14:paraId="02F75798" w14:textId="3E06B4B3" w:rsidR="002F2EAE" w:rsidRDefault="00707DA8" w:rsidP="00FF0C23">
      <w:pPr>
        <w:rPr>
          <w:rFonts w:ascii="Century Gothic" w:hAnsi="Century Gothic"/>
          <w:sz w:val="20"/>
          <w:szCs w:val="20"/>
        </w:rPr>
      </w:pPr>
      <w:r w:rsidRPr="00A44457">
        <w:rPr>
          <w:b/>
          <w:bCs/>
          <w:noProof/>
        </w:rPr>
        <mc:AlternateContent>
          <mc:Choice Requires="wps">
            <w:drawing>
              <wp:anchor distT="0" distB="0" distL="114300" distR="114300" simplePos="0" relativeHeight="251661312" behindDoc="0" locked="0" layoutInCell="1" allowOverlap="1" wp14:anchorId="4F29D734" wp14:editId="6CFD88E0">
                <wp:simplePos x="0" y="0"/>
                <wp:positionH relativeFrom="column">
                  <wp:posOffset>-114300</wp:posOffset>
                </wp:positionH>
                <wp:positionV relativeFrom="paragraph">
                  <wp:posOffset>229870</wp:posOffset>
                </wp:positionV>
                <wp:extent cx="6858000" cy="1901190"/>
                <wp:effectExtent l="50800" t="25400" r="76200" b="105410"/>
                <wp:wrapThrough wrapText="bothSides">
                  <wp:wrapPolygon edited="0">
                    <wp:start x="-80" y="-289"/>
                    <wp:lineTo x="-160" y="-289"/>
                    <wp:lineTo x="-160" y="22509"/>
                    <wp:lineTo x="21760" y="22509"/>
                    <wp:lineTo x="21760" y="4329"/>
                    <wp:lineTo x="21680" y="0"/>
                    <wp:lineTo x="21680" y="-289"/>
                    <wp:lineTo x="-80" y="-289"/>
                  </wp:wrapPolygon>
                </wp:wrapThrough>
                <wp:docPr id="2" name="Rectangle 2"/>
                <wp:cNvGraphicFramePr/>
                <a:graphic xmlns:a="http://schemas.openxmlformats.org/drawingml/2006/main">
                  <a:graphicData uri="http://schemas.microsoft.com/office/word/2010/wordprocessingShape">
                    <wps:wsp>
                      <wps:cNvSpPr/>
                      <wps:spPr>
                        <a:xfrm>
                          <a:off x="0" y="0"/>
                          <a:ext cx="6858000" cy="190119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730E05" w:rsidRPr="00B7797A" w:rsidRDefault="00730E05"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334AC5DA" w14:textId="21C55DA2"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 xml:space="preserve">Abstract Expressionism </w:t>
                            </w:r>
                          </w:p>
                          <w:p w14:paraId="66D32EB0" w14:textId="4EB30EF2"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Minimalism</w:t>
                            </w:r>
                          </w:p>
                          <w:p w14:paraId="663C42CD" w14:textId="30DBABA2"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Op Art</w:t>
                            </w:r>
                          </w:p>
                          <w:p w14:paraId="0096519B" w14:textId="1539FD0A"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Pop Art</w:t>
                            </w:r>
                          </w:p>
                          <w:p w14:paraId="2BA5DDC8" w14:textId="4AB2C209"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 xml:space="preserve">Conceptual Art </w:t>
                            </w:r>
                          </w:p>
                          <w:p w14:paraId="6CAD2D61" w14:textId="46CAA2C5"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Performance Art</w:t>
                            </w:r>
                          </w:p>
                          <w:p w14:paraId="765434AC" w14:textId="2D1F5C34"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Environmental Art</w:t>
                            </w:r>
                          </w:p>
                          <w:p w14:paraId="4EBD37E8" w14:textId="4C16ACD4" w:rsidR="00730E05" w:rsidRPr="001A218D"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Feminist 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8.95pt;margin-top:18.1pt;width:540pt;height:149.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" fillcolor="#7f7f7f [1612]" strokecolor="#94b64e [3046]">
                <v:shadow on="t" opacity="24903f" mv:blur="40000f" origin=",.5" offset="0,20000emu"/>
                <v:textbox>
                  <w:txbxContent>
                    <w:p w14:paraId="792C182D" w14:textId="7C17921E" w:rsidR="00730E05" w:rsidRPr="00B7797A" w:rsidRDefault="00730E05"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334AC5DA" w14:textId="21C55DA2"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 xml:space="preserve">Abstract Expressionism </w:t>
                      </w:r>
                    </w:p>
                    <w:p w14:paraId="66D32EB0" w14:textId="4EB30EF2"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Minimalism</w:t>
                      </w:r>
                    </w:p>
                    <w:p w14:paraId="663C42CD" w14:textId="30DBABA2"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Op Art</w:t>
                      </w:r>
                    </w:p>
                    <w:p w14:paraId="0096519B" w14:textId="1539FD0A"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Pop Art</w:t>
                      </w:r>
                    </w:p>
                    <w:p w14:paraId="2BA5DDC8" w14:textId="4AB2C209"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 xml:space="preserve">Conceptual Art </w:t>
                      </w:r>
                    </w:p>
                    <w:p w14:paraId="6CAD2D61" w14:textId="46CAA2C5"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Performance Art</w:t>
                      </w:r>
                    </w:p>
                    <w:p w14:paraId="765434AC" w14:textId="2D1F5C34" w:rsidR="00730E05"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Environmental Art</w:t>
                      </w:r>
                    </w:p>
                    <w:p w14:paraId="4EBD37E8" w14:textId="4C16ACD4" w:rsidR="00730E05" w:rsidRPr="001A218D" w:rsidRDefault="00730E05" w:rsidP="00853815">
                      <w:pPr>
                        <w:ind w:left="360" w:firstLine="360"/>
                        <w:rPr>
                          <w:rFonts w:ascii="Century Gothic" w:hAnsi="Century Gothic"/>
                          <w:bCs/>
                          <w:color w:val="FFFFFF" w:themeColor="background1"/>
                        </w:rPr>
                      </w:pPr>
                      <w:r>
                        <w:rPr>
                          <w:rFonts w:ascii="Century Gothic" w:hAnsi="Century Gothic"/>
                          <w:bCs/>
                          <w:color w:val="FFFFFF" w:themeColor="background1"/>
                        </w:rPr>
                        <w:t>Feminist Art</w:t>
                      </w:r>
                    </w:p>
                  </w:txbxContent>
                </v:textbox>
                <w10:wrap type="through"/>
              </v:rect>
            </w:pict>
          </mc:Fallback>
        </mc:AlternateContent>
      </w:r>
    </w:p>
    <w:p w14:paraId="5DAE2A0F" w14:textId="77777777" w:rsidR="00CC4FBE" w:rsidRDefault="00CC4FBE" w:rsidP="00CC4FBE">
      <w:pPr>
        <w:rPr>
          <w:rFonts w:ascii="Century Gothic" w:hAnsi="Century Gothic"/>
          <w:b/>
          <w:color w:val="808080" w:themeColor="background1" w:themeShade="80"/>
          <w:sz w:val="32"/>
          <w:szCs w:val="32"/>
        </w:rPr>
        <w:sectPr w:rsidR="00CC4FBE" w:rsidSect="00F143C5">
          <w:type w:val="continuous"/>
          <w:pgSz w:w="11894" w:h="16834"/>
          <w:pgMar w:top="1440" w:right="720" w:bottom="630" w:left="720" w:header="720" w:footer="720" w:gutter="0"/>
          <w:cols w:space="720"/>
          <w:docGrid w:linePitch="360"/>
        </w:sectPr>
      </w:pPr>
    </w:p>
    <w:p w14:paraId="4ED6DFD0" w14:textId="69C2907C" w:rsidR="003D7D02" w:rsidRPr="00A44457" w:rsidRDefault="00730E05" w:rsidP="003D7D02">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QUESTIONS FOR MODERN/POST MODERN ANALYSIS</w:t>
      </w:r>
    </w:p>
    <w:p w14:paraId="6393ABE2" w14:textId="3C88971B" w:rsidR="00FD0271" w:rsidRPr="00FD0271" w:rsidRDefault="00FD0271" w:rsidP="00FD0271">
      <w:pPr>
        <w:ind w:left="360"/>
        <w:rPr>
          <w:rFonts w:ascii="Century Gothic" w:hAnsi="Century Gothic"/>
          <w:sz w:val="18"/>
          <w:szCs w:val="18"/>
        </w:rPr>
      </w:pPr>
      <w:r w:rsidRPr="00FD0271">
        <w:rPr>
          <w:rFonts w:ascii="Century Gothic" w:hAnsi="Century Gothic"/>
          <w:sz w:val="18"/>
          <w:szCs w:val="18"/>
        </w:rPr>
        <w:t xml:space="preserve">1: What is the source or inspiration of the idea for the work? </w:t>
      </w:r>
      <w:r>
        <w:rPr>
          <w:rFonts w:ascii="Century Gothic" w:hAnsi="Century Gothic"/>
          <w:sz w:val="18"/>
          <w:szCs w:val="18"/>
        </w:rPr>
        <w:t>(Is it a conceptual or physical</w:t>
      </w:r>
      <w:r w:rsidRPr="00FD0271">
        <w:rPr>
          <w:rFonts w:ascii="Century Gothic" w:hAnsi="Century Gothic"/>
          <w:sz w:val="18"/>
          <w:szCs w:val="18"/>
        </w:rPr>
        <w:t>?)</w:t>
      </w:r>
    </w:p>
    <w:p w14:paraId="3335E7F3" w14:textId="77777777" w:rsidR="00FD0271" w:rsidRPr="00FD0271" w:rsidRDefault="00FD0271" w:rsidP="00FD0271">
      <w:pPr>
        <w:ind w:left="360"/>
        <w:rPr>
          <w:rFonts w:ascii="Century Gothic" w:hAnsi="Century Gothic"/>
          <w:sz w:val="18"/>
          <w:szCs w:val="18"/>
        </w:rPr>
      </w:pPr>
      <w:r w:rsidRPr="00FD0271">
        <w:rPr>
          <w:rFonts w:ascii="Century Gothic" w:hAnsi="Century Gothic"/>
          <w:sz w:val="18"/>
          <w:szCs w:val="18"/>
        </w:rPr>
        <w:t xml:space="preserve">2:  What relationship does the work have to the concept of “beautiful” or aesthetics? </w:t>
      </w:r>
    </w:p>
    <w:p w14:paraId="36102FDE" w14:textId="77777777" w:rsidR="00FD0271" w:rsidRPr="00FD0271" w:rsidRDefault="00FD0271" w:rsidP="00FD0271">
      <w:pPr>
        <w:ind w:left="360"/>
        <w:rPr>
          <w:rFonts w:ascii="Century Gothic" w:hAnsi="Century Gothic"/>
          <w:sz w:val="18"/>
          <w:szCs w:val="18"/>
        </w:rPr>
      </w:pPr>
      <w:r w:rsidRPr="00FD0271">
        <w:rPr>
          <w:rFonts w:ascii="Century Gothic" w:hAnsi="Century Gothic"/>
          <w:sz w:val="18"/>
          <w:szCs w:val="18"/>
        </w:rPr>
        <w:t xml:space="preserve">3:  Is the work in any way “autobiographical”? If so, </w:t>
      </w:r>
      <w:r w:rsidRPr="00FD0271">
        <w:rPr>
          <w:rFonts w:ascii="Century Gothic" w:hAnsi="Century Gothic"/>
          <w:i/>
          <w:iCs/>
          <w:sz w:val="18"/>
          <w:szCs w:val="18"/>
        </w:rPr>
        <w:t xml:space="preserve">how </w:t>
      </w:r>
      <w:r w:rsidRPr="00FD0271">
        <w:rPr>
          <w:rFonts w:ascii="Century Gothic" w:hAnsi="Century Gothic"/>
          <w:sz w:val="18"/>
          <w:szCs w:val="18"/>
        </w:rPr>
        <w:t xml:space="preserve">is it autobiographical? </w:t>
      </w:r>
    </w:p>
    <w:p w14:paraId="4774D456" w14:textId="3C2DB7E2" w:rsidR="00FD0271" w:rsidRPr="00FD0271" w:rsidRDefault="00FD0271" w:rsidP="00FD0271">
      <w:pPr>
        <w:ind w:left="360"/>
        <w:rPr>
          <w:rFonts w:ascii="Century Gothic" w:hAnsi="Century Gothic"/>
          <w:sz w:val="18"/>
          <w:szCs w:val="18"/>
        </w:rPr>
      </w:pPr>
      <w:r w:rsidRPr="00FD0271">
        <w:rPr>
          <w:rFonts w:ascii="Century Gothic" w:hAnsi="Century Gothic"/>
          <w:sz w:val="18"/>
          <w:szCs w:val="18"/>
        </w:rPr>
        <w:t xml:space="preserve">4:  What relationship does the work have to </w:t>
      </w:r>
      <w:proofErr w:type="gramStart"/>
      <w:r w:rsidRPr="00FD0271">
        <w:rPr>
          <w:rFonts w:ascii="Century Gothic" w:hAnsi="Century Gothic"/>
          <w:sz w:val="18"/>
          <w:szCs w:val="18"/>
        </w:rPr>
        <w:t>it’s</w:t>
      </w:r>
      <w:proofErr w:type="gramEnd"/>
      <w:r w:rsidRPr="00FD0271">
        <w:rPr>
          <w:rFonts w:ascii="Century Gothic" w:hAnsi="Century Gothic"/>
          <w:sz w:val="18"/>
          <w:szCs w:val="18"/>
        </w:rPr>
        <w:t xml:space="preserve"> environment or surroundings? (Especially in the case of sculpture)</w:t>
      </w:r>
    </w:p>
    <w:p w14:paraId="6802B936" w14:textId="77777777" w:rsidR="00FD0271" w:rsidRPr="00FD0271" w:rsidRDefault="00FD0271" w:rsidP="00FD0271">
      <w:pPr>
        <w:ind w:left="360"/>
        <w:rPr>
          <w:rFonts w:ascii="Century Gothic" w:hAnsi="Century Gothic"/>
          <w:sz w:val="18"/>
          <w:szCs w:val="18"/>
        </w:rPr>
      </w:pPr>
      <w:r w:rsidRPr="00FD0271">
        <w:rPr>
          <w:rFonts w:ascii="Century Gothic" w:hAnsi="Century Gothic"/>
          <w:sz w:val="18"/>
          <w:szCs w:val="18"/>
        </w:rPr>
        <w:t xml:space="preserve">5: What is evident in the work regarding the working process of the artist? What can be said about the working process of the </w:t>
      </w:r>
      <w:proofErr w:type="gramStart"/>
      <w:r w:rsidRPr="00FD0271">
        <w:rPr>
          <w:rFonts w:ascii="Century Gothic" w:hAnsi="Century Gothic"/>
          <w:sz w:val="18"/>
          <w:szCs w:val="18"/>
        </w:rPr>
        <w:t>artist which</w:t>
      </w:r>
      <w:proofErr w:type="gramEnd"/>
      <w:r w:rsidRPr="00FD0271">
        <w:rPr>
          <w:rFonts w:ascii="Century Gothic" w:hAnsi="Century Gothic"/>
          <w:sz w:val="18"/>
          <w:szCs w:val="18"/>
        </w:rPr>
        <w:t xml:space="preserve"> is germane to the work?</w:t>
      </w:r>
    </w:p>
    <w:p w14:paraId="4B8841E1" w14:textId="77777777" w:rsidR="00FD0271" w:rsidRPr="00FD0271" w:rsidRDefault="00FD0271" w:rsidP="00FD0271">
      <w:pPr>
        <w:ind w:left="360"/>
        <w:rPr>
          <w:rFonts w:ascii="Century Gothic" w:hAnsi="Century Gothic"/>
          <w:sz w:val="18"/>
          <w:szCs w:val="18"/>
        </w:rPr>
      </w:pPr>
      <w:r w:rsidRPr="00FD0271">
        <w:rPr>
          <w:rFonts w:ascii="Century Gothic" w:hAnsi="Century Gothic"/>
          <w:sz w:val="18"/>
          <w:szCs w:val="18"/>
        </w:rPr>
        <w:t xml:space="preserve">6: What connection is apparent in the work to concepts of </w:t>
      </w:r>
      <w:r w:rsidRPr="00FD0271">
        <w:rPr>
          <w:rFonts w:ascii="Century Gothic" w:hAnsi="Century Gothic"/>
          <w:b/>
          <w:bCs/>
          <w:sz w:val="18"/>
          <w:szCs w:val="18"/>
        </w:rPr>
        <w:t xml:space="preserve">Modernism </w:t>
      </w:r>
      <w:r w:rsidRPr="00FD0271">
        <w:rPr>
          <w:rFonts w:ascii="Century Gothic" w:hAnsi="Century Gothic"/>
          <w:sz w:val="18"/>
          <w:szCs w:val="18"/>
        </w:rPr>
        <w:t xml:space="preserve">and/or </w:t>
      </w:r>
      <w:r w:rsidRPr="00FD0271">
        <w:rPr>
          <w:rFonts w:ascii="Century Gothic" w:hAnsi="Century Gothic"/>
          <w:b/>
          <w:bCs/>
          <w:sz w:val="18"/>
          <w:szCs w:val="18"/>
        </w:rPr>
        <w:t>Post Modernism</w:t>
      </w:r>
      <w:r w:rsidRPr="00FD0271">
        <w:rPr>
          <w:rFonts w:ascii="Century Gothic" w:hAnsi="Century Gothic"/>
          <w:sz w:val="18"/>
          <w:szCs w:val="18"/>
        </w:rPr>
        <w:t>? (See list of characteristics for both)</w:t>
      </w:r>
    </w:p>
    <w:p w14:paraId="455438D8" w14:textId="5962384B" w:rsidR="00FD0271" w:rsidRPr="00FD0271" w:rsidRDefault="00FD0271" w:rsidP="00FD0271">
      <w:pPr>
        <w:ind w:left="360"/>
        <w:rPr>
          <w:rFonts w:ascii="Century Gothic" w:hAnsi="Century Gothic"/>
          <w:sz w:val="18"/>
          <w:szCs w:val="18"/>
        </w:rPr>
      </w:pPr>
      <w:r w:rsidRPr="00FD0271">
        <w:rPr>
          <w:rFonts w:ascii="Century Gothic" w:hAnsi="Century Gothic"/>
          <w:sz w:val="18"/>
          <w:szCs w:val="18"/>
        </w:rPr>
        <w:t xml:space="preserve">7:  How is the audience invited to interact / engage in with the work of art or </w:t>
      </w:r>
      <w:r w:rsidRPr="00FD0271">
        <w:rPr>
          <w:rFonts w:ascii="Century Gothic" w:hAnsi="Century Gothic"/>
          <w:i/>
          <w:iCs/>
          <w:sz w:val="18"/>
          <w:szCs w:val="18"/>
        </w:rPr>
        <w:t xml:space="preserve">react </w:t>
      </w:r>
      <w:r>
        <w:rPr>
          <w:rFonts w:ascii="Century Gothic" w:hAnsi="Century Gothic"/>
          <w:sz w:val="18"/>
          <w:szCs w:val="18"/>
        </w:rPr>
        <w:t>to the work</w:t>
      </w:r>
      <w:r w:rsidRPr="00FD0271">
        <w:rPr>
          <w:rFonts w:ascii="Century Gothic" w:hAnsi="Century Gothic"/>
          <w:sz w:val="18"/>
          <w:szCs w:val="18"/>
        </w:rPr>
        <w:t xml:space="preserve">? </w:t>
      </w:r>
    </w:p>
    <w:p w14:paraId="4B1583B8" w14:textId="2221502A" w:rsidR="00FD0271" w:rsidRPr="00FD0271" w:rsidRDefault="00FD0271" w:rsidP="00FD0271">
      <w:pPr>
        <w:ind w:left="360"/>
        <w:rPr>
          <w:rFonts w:ascii="Century Gothic" w:hAnsi="Century Gothic"/>
          <w:sz w:val="18"/>
          <w:szCs w:val="18"/>
        </w:rPr>
      </w:pPr>
      <w:r w:rsidRPr="00FD0271">
        <w:rPr>
          <w:rFonts w:ascii="Century Gothic" w:hAnsi="Century Gothic"/>
          <w:sz w:val="18"/>
          <w:szCs w:val="18"/>
        </w:rPr>
        <w:t>8:  Is the work primarily emotional or</w:t>
      </w:r>
      <w:r>
        <w:rPr>
          <w:rFonts w:ascii="Century Gothic" w:hAnsi="Century Gothic"/>
          <w:sz w:val="18"/>
          <w:szCs w:val="18"/>
        </w:rPr>
        <w:t xml:space="preserve"> intellectual in its conception</w:t>
      </w:r>
      <w:r w:rsidRPr="00FD0271">
        <w:rPr>
          <w:rFonts w:ascii="Century Gothic" w:hAnsi="Century Gothic"/>
          <w:sz w:val="18"/>
          <w:szCs w:val="18"/>
        </w:rPr>
        <w:t xml:space="preserve">? </w:t>
      </w:r>
    </w:p>
    <w:p w14:paraId="136B0E1A" w14:textId="77777777" w:rsidR="00FD0271" w:rsidRPr="00FD0271" w:rsidRDefault="00FD0271" w:rsidP="00FD0271">
      <w:pPr>
        <w:ind w:left="360"/>
        <w:rPr>
          <w:rFonts w:ascii="Century Gothic" w:hAnsi="Century Gothic"/>
          <w:sz w:val="18"/>
          <w:szCs w:val="18"/>
        </w:rPr>
      </w:pPr>
      <w:r w:rsidRPr="00FD0271">
        <w:rPr>
          <w:rFonts w:ascii="Century Gothic" w:hAnsi="Century Gothic"/>
          <w:sz w:val="18"/>
          <w:szCs w:val="18"/>
        </w:rPr>
        <w:t xml:space="preserve">9:  What is the role of space in relationship to form, if this work is sculptural? </w:t>
      </w:r>
    </w:p>
    <w:p w14:paraId="0D08B046" w14:textId="77777777" w:rsidR="00FD0271" w:rsidRPr="00FD0271" w:rsidRDefault="00FD0271" w:rsidP="00FD0271">
      <w:pPr>
        <w:ind w:left="360"/>
        <w:rPr>
          <w:rFonts w:ascii="Century Gothic" w:hAnsi="Century Gothic"/>
          <w:sz w:val="18"/>
          <w:szCs w:val="18"/>
        </w:rPr>
      </w:pPr>
      <w:r w:rsidRPr="00FD0271">
        <w:rPr>
          <w:rFonts w:ascii="Century Gothic" w:hAnsi="Century Gothic"/>
          <w:sz w:val="18"/>
          <w:szCs w:val="18"/>
        </w:rPr>
        <w:t xml:space="preserve">10:  What is the </w:t>
      </w:r>
      <w:r w:rsidRPr="00FD0271">
        <w:rPr>
          <w:rFonts w:ascii="Century Gothic" w:hAnsi="Century Gothic"/>
          <w:i/>
          <w:iCs/>
          <w:sz w:val="18"/>
          <w:szCs w:val="18"/>
        </w:rPr>
        <w:t xml:space="preserve">content </w:t>
      </w:r>
      <w:r w:rsidRPr="00FD0271">
        <w:rPr>
          <w:rFonts w:ascii="Century Gothic" w:hAnsi="Century Gothic"/>
          <w:sz w:val="18"/>
          <w:szCs w:val="18"/>
        </w:rPr>
        <w:t xml:space="preserve">of the work? What is the source of the imagery? </w:t>
      </w:r>
    </w:p>
    <w:p w14:paraId="70EBF4E5" w14:textId="7FB070A9" w:rsidR="00FD0271" w:rsidRDefault="00FD0271" w:rsidP="00FD0271">
      <w:pPr>
        <w:ind w:left="360"/>
        <w:rPr>
          <w:rFonts w:ascii="Century Gothic" w:hAnsi="Century Gothic"/>
          <w:sz w:val="18"/>
          <w:szCs w:val="18"/>
        </w:rPr>
      </w:pPr>
      <w:r w:rsidRPr="00FD0271">
        <w:rPr>
          <w:rFonts w:ascii="Century Gothic" w:hAnsi="Century Gothic"/>
          <w:sz w:val="18"/>
          <w:szCs w:val="18"/>
        </w:rPr>
        <w:t>11:  </w:t>
      </w:r>
      <w:r w:rsidRPr="00FD0271">
        <w:rPr>
          <w:rFonts w:ascii="Century Gothic" w:hAnsi="Century Gothic"/>
          <w:i/>
          <w:iCs/>
          <w:sz w:val="18"/>
          <w:szCs w:val="18"/>
        </w:rPr>
        <w:t xml:space="preserve">Who </w:t>
      </w:r>
      <w:r w:rsidRPr="00FD0271">
        <w:rPr>
          <w:rFonts w:ascii="Century Gothic" w:hAnsi="Century Gothic"/>
          <w:sz w:val="18"/>
          <w:szCs w:val="18"/>
        </w:rPr>
        <w:t>i</w:t>
      </w:r>
      <w:r>
        <w:rPr>
          <w:rFonts w:ascii="Century Gothic" w:hAnsi="Century Gothic"/>
          <w:sz w:val="18"/>
          <w:szCs w:val="18"/>
        </w:rPr>
        <w:t xml:space="preserve">s the intended (most receptive </w:t>
      </w:r>
      <w:r w:rsidRPr="00FD0271">
        <w:rPr>
          <w:rFonts w:ascii="Century Gothic" w:hAnsi="Century Gothic"/>
          <w:sz w:val="18"/>
          <w:szCs w:val="18"/>
        </w:rPr>
        <w:t xml:space="preserve">audience for this work? </w:t>
      </w:r>
    </w:p>
    <w:p w14:paraId="4C5FB35B" w14:textId="77777777" w:rsidR="00FD0271" w:rsidRDefault="00FD0271" w:rsidP="00FD0271">
      <w:pPr>
        <w:ind w:left="360"/>
        <w:rPr>
          <w:rFonts w:ascii="Century Gothic" w:hAnsi="Century Gothic"/>
          <w:sz w:val="18"/>
          <w:szCs w:val="18"/>
        </w:rPr>
      </w:pPr>
      <w:r w:rsidRPr="00FD0271">
        <w:rPr>
          <w:rFonts w:ascii="Century Gothic" w:hAnsi="Century Gothic"/>
          <w:sz w:val="18"/>
          <w:szCs w:val="18"/>
        </w:rPr>
        <w:t xml:space="preserve">12:  What formal concerns most pre-occupy the artist? </w:t>
      </w:r>
    </w:p>
    <w:p w14:paraId="2D9B3603" w14:textId="103880EF" w:rsidR="00FD0271" w:rsidRPr="00FD0271" w:rsidRDefault="00FD0271" w:rsidP="00FD0271">
      <w:pPr>
        <w:ind w:left="360"/>
        <w:rPr>
          <w:rFonts w:ascii="Century Gothic" w:hAnsi="Century Gothic"/>
          <w:sz w:val="18"/>
          <w:szCs w:val="18"/>
        </w:rPr>
      </w:pPr>
      <w:r w:rsidRPr="00FD0271">
        <w:rPr>
          <w:rFonts w:ascii="Century Gothic" w:hAnsi="Century Gothic"/>
          <w:sz w:val="18"/>
          <w:szCs w:val="18"/>
        </w:rPr>
        <w:t>13:  What role does time or entropy (change over time) play in the work (especially relevant with sculpture)</w:t>
      </w:r>
    </w:p>
    <w:p w14:paraId="75897D94" w14:textId="1E1D7D0B" w:rsidR="00853815" w:rsidRDefault="00853815" w:rsidP="00B02E55"/>
    <w:sectPr w:rsidR="00853815" w:rsidSect="00F143C5">
      <w:type w:val="continuous"/>
      <w:pgSz w:w="11894" w:h="16834"/>
      <w:pgMar w:top="1440" w:right="720" w:bottom="63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730E05" w:rsidRDefault="00730E05" w:rsidP="00D11767">
      <w:r>
        <w:separator/>
      </w:r>
    </w:p>
  </w:endnote>
  <w:endnote w:type="continuationSeparator" w:id="0">
    <w:p w14:paraId="608550B2" w14:textId="77777777" w:rsidR="00730E05" w:rsidRDefault="00730E05"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legoo">
    <w:panose1 w:val="02000000000000000000"/>
    <w:charset w:val="00"/>
    <w:family w:val="auto"/>
    <w:pitch w:val="variable"/>
    <w:sig w:usb0="800000AF" w:usb1="4000204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730E05" w:rsidRDefault="00730E05" w:rsidP="00D11767">
      <w:r>
        <w:separator/>
      </w:r>
    </w:p>
  </w:footnote>
  <w:footnote w:type="continuationSeparator" w:id="0">
    <w:p w14:paraId="4F31FA96" w14:textId="77777777" w:rsidR="00730E05" w:rsidRDefault="00730E05"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44ED" w14:textId="77777777" w:rsidR="00730E05" w:rsidRPr="00ED2D21" w:rsidRDefault="00730E05"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DCBF29E" w14:textId="77777777" w:rsidR="00730E05" w:rsidRDefault="00730E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D0561"/>
    <w:multiLevelType w:val="hybridMultilevel"/>
    <w:tmpl w:val="F02AF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24567E"/>
    <w:multiLevelType w:val="hybridMultilevel"/>
    <w:tmpl w:val="C4BE3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431923"/>
    <w:multiLevelType w:val="multilevel"/>
    <w:tmpl w:val="36CE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260D3"/>
    <w:multiLevelType w:val="hybridMultilevel"/>
    <w:tmpl w:val="71AE9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EE70A3"/>
    <w:multiLevelType w:val="hybridMultilevel"/>
    <w:tmpl w:val="DD6C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02967"/>
    <w:multiLevelType w:val="hybridMultilevel"/>
    <w:tmpl w:val="0CD828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526A7EB2"/>
    <w:multiLevelType w:val="hybridMultilevel"/>
    <w:tmpl w:val="71BC9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87DE6"/>
    <w:multiLevelType w:val="hybridMultilevel"/>
    <w:tmpl w:val="56160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F87813"/>
    <w:multiLevelType w:val="hybridMultilevel"/>
    <w:tmpl w:val="69DC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2"/>
  </w:num>
  <w:num w:numId="6">
    <w:abstractNumId w:val="9"/>
  </w:num>
  <w:num w:numId="7">
    <w:abstractNumId w:val="8"/>
  </w:num>
  <w:num w:numId="8">
    <w:abstractNumId w:val="6"/>
  </w:num>
  <w:num w:numId="9">
    <w:abstractNumId w:val="10"/>
  </w:num>
  <w:num w:numId="10">
    <w:abstractNumId w:val="0"/>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01165D"/>
    <w:rsid w:val="000248C5"/>
    <w:rsid w:val="0004017C"/>
    <w:rsid w:val="00045B84"/>
    <w:rsid w:val="00047035"/>
    <w:rsid w:val="000513C5"/>
    <w:rsid w:val="000675C9"/>
    <w:rsid w:val="0007381B"/>
    <w:rsid w:val="0007519F"/>
    <w:rsid w:val="00092B69"/>
    <w:rsid w:val="000B5983"/>
    <w:rsid w:val="000C6225"/>
    <w:rsid w:val="000D4332"/>
    <w:rsid w:val="000D5419"/>
    <w:rsid w:val="0010675D"/>
    <w:rsid w:val="00133546"/>
    <w:rsid w:val="00136911"/>
    <w:rsid w:val="0015108B"/>
    <w:rsid w:val="00153EE2"/>
    <w:rsid w:val="0017584C"/>
    <w:rsid w:val="001A218D"/>
    <w:rsid w:val="001A5625"/>
    <w:rsid w:val="001B6B4F"/>
    <w:rsid w:val="001D6EE5"/>
    <w:rsid w:val="0020358B"/>
    <w:rsid w:val="002105B3"/>
    <w:rsid w:val="00222A05"/>
    <w:rsid w:val="00227653"/>
    <w:rsid w:val="00251FDB"/>
    <w:rsid w:val="00253697"/>
    <w:rsid w:val="00254308"/>
    <w:rsid w:val="00260CB8"/>
    <w:rsid w:val="0026391E"/>
    <w:rsid w:val="00276927"/>
    <w:rsid w:val="00282D95"/>
    <w:rsid w:val="00283D6B"/>
    <w:rsid w:val="00286DC6"/>
    <w:rsid w:val="002923EA"/>
    <w:rsid w:val="00297EC7"/>
    <w:rsid w:val="002A2EE0"/>
    <w:rsid w:val="002B1366"/>
    <w:rsid w:val="002C7B3A"/>
    <w:rsid w:val="002F2EAE"/>
    <w:rsid w:val="00313830"/>
    <w:rsid w:val="003258A8"/>
    <w:rsid w:val="00326454"/>
    <w:rsid w:val="00333B64"/>
    <w:rsid w:val="00360C7D"/>
    <w:rsid w:val="0036476D"/>
    <w:rsid w:val="00366E6C"/>
    <w:rsid w:val="00390137"/>
    <w:rsid w:val="003A18B5"/>
    <w:rsid w:val="003A5B05"/>
    <w:rsid w:val="003A606E"/>
    <w:rsid w:val="003A7095"/>
    <w:rsid w:val="003B3B52"/>
    <w:rsid w:val="003D7D02"/>
    <w:rsid w:val="0041000D"/>
    <w:rsid w:val="00410C9B"/>
    <w:rsid w:val="00410FCB"/>
    <w:rsid w:val="00430943"/>
    <w:rsid w:val="00461783"/>
    <w:rsid w:val="004708F6"/>
    <w:rsid w:val="004771F3"/>
    <w:rsid w:val="00483511"/>
    <w:rsid w:val="00486433"/>
    <w:rsid w:val="00486AAB"/>
    <w:rsid w:val="004968E7"/>
    <w:rsid w:val="004A6F55"/>
    <w:rsid w:val="004B2BB9"/>
    <w:rsid w:val="004D1C19"/>
    <w:rsid w:val="004D7AA0"/>
    <w:rsid w:val="004E66B1"/>
    <w:rsid w:val="004E7440"/>
    <w:rsid w:val="004F096B"/>
    <w:rsid w:val="0054505E"/>
    <w:rsid w:val="00553574"/>
    <w:rsid w:val="005563E6"/>
    <w:rsid w:val="005853E1"/>
    <w:rsid w:val="005929F1"/>
    <w:rsid w:val="005A27C3"/>
    <w:rsid w:val="005B4B45"/>
    <w:rsid w:val="005D66D2"/>
    <w:rsid w:val="005F1175"/>
    <w:rsid w:val="00601CB8"/>
    <w:rsid w:val="00626630"/>
    <w:rsid w:val="00631C71"/>
    <w:rsid w:val="0063330A"/>
    <w:rsid w:val="00643086"/>
    <w:rsid w:val="00657F98"/>
    <w:rsid w:val="006627C2"/>
    <w:rsid w:val="006716CE"/>
    <w:rsid w:val="00693FE5"/>
    <w:rsid w:val="006B66F2"/>
    <w:rsid w:val="006C6B1E"/>
    <w:rsid w:val="006E0E22"/>
    <w:rsid w:val="00707DA8"/>
    <w:rsid w:val="00725568"/>
    <w:rsid w:val="00730E05"/>
    <w:rsid w:val="007427B9"/>
    <w:rsid w:val="00745B6E"/>
    <w:rsid w:val="007650C4"/>
    <w:rsid w:val="007710C9"/>
    <w:rsid w:val="00773A4B"/>
    <w:rsid w:val="007A27A4"/>
    <w:rsid w:val="007D3243"/>
    <w:rsid w:val="00801205"/>
    <w:rsid w:val="00827334"/>
    <w:rsid w:val="00835096"/>
    <w:rsid w:val="008469D5"/>
    <w:rsid w:val="00853815"/>
    <w:rsid w:val="00882CEC"/>
    <w:rsid w:val="008869C8"/>
    <w:rsid w:val="008923DC"/>
    <w:rsid w:val="008939EA"/>
    <w:rsid w:val="00893E08"/>
    <w:rsid w:val="008A55BB"/>
    <w:rsid w:val="008B021A"/>
    <w:rsid w:val="008B2B78"/>
    <w:rsid w:val="008C122D"/>
    <w:rsid w:val="008D1CB2"/>
    <w:rsid w:val="008E3547"/>
    <w:rsid w:val="00910E9B"/>
    <w:rsid w:val="00944D84"/>
    <w:rsid w:val="009628B1"/>
    <w:rsid w:val="009748AA"/>
    <w:rsid w:val="0099592D"/>
    <w:rsid w:val="00995C98"/>
    <w:rsid w:val="009A24F5"/>
    <w:rsid w:val="009C60FD"/>
    <w:rsid w:val="009E258F"/>
    <w:rsid w:val="00A21040"/>
    <w:rsid w:val="00A35850"/>
    <w:rsid w:val="00A35F77"/>
    <w:rsid w:val="00A4015F"/>
    <w:rsid w:val="00A44457"/>
    <w:rsid w:val="00A540BF"/>
    <w:rsid w:val="00A636DC"/>
    <w:rsid w:val="00A729B4"/>
    <w:rsid w:val="00A81A66"/>
    <w:rsid w:val="00A92887"/>
    <w:rsid w:val="00AA45B5"/>
    <w:rsid w:val="00AB5069"/>
    <w:rsid w:val="00AB5BFC"/>
    <w:rsid w:val="00AF1478"/>
    <w:rsid w:val="00AF3724"/>
    <w:rsid w:val="00B02E55"/>
    <w:rsid w:val="00B106E8"/>
    <w:rsid w:val="00B12B2A"/>
    <w:rsid w:val="00B12FC7"/>
    <w:rsid w:val="00B34714"/>
    <w:rsid w:val="00B34D90"/>
    <w:rsid w:val="00B45160"/>
    <w:rsid w:val="00B5557A"/>
    <w:rsid w:val="00B63DEC"/>
    <w:rsid w:val="00B71495"/>
    <w:rsid w:val="00B7797A"/>
    <w:rsid w:val="00B81B0F"/>
    <w:rsid w:val="00B96A9A"/>
    <w:rsid w:val="00BA1F6A"/>
    <w:rsid w:val="00BA35B2"/>
    <w:rsid w:val="00BA52ED"/>
    <w:rsid w:val="00BC2DC2"/>
    <w:rsid w:val="00BC42C7"/>
    <w:rsid w:val="00BD2868"/>
    <w:rsid w:val="00C05624"/>
    <w:rsid w:val="00C141E3"/>
    <w:rsid w:val="00C15AF9"/>
    <w:rsid w:val="00C345A4"/>
    <w:rsid w:val="00C52865"/>
    <w:rsid w:val="00C56452"/>
    <w:rsid w:val="00CB2B19"/>
    <w:rsid w:val="00CB592D"/>
    <w:rsid w:val="00CC3897"/>
    <w:rsid w:val="00CC4FBE"/>
    <w:rsid w:val="00CD1CE9"/>
    <w:rsid w:val="00D03A6C"/>
    <w:rsid w:val="00D11767"/>
    <w:rsid w:val="00D25350"/>
    <w:rsid w:val="00D47217"/>
    <w:rsid w:val="00D91F5C"/>
    <w:rsid w:val="00DB38CC"/>
    <w:rsid w:val="00E034C4"/>
    <w:rsid w:val="00E30B88"/>
    <w:rsid w:val="00E4193E"/>
    <w:rsid w:val="00E5231B"/>
    <w:rsid w:val="00E66ED7"/>
    <w:rsid w:val="00EB29E5"/>
    <w:rsid w:val="00F143C5"/>
    <w:rsid w:val="00F418EE"/>
    <w:rsid w:val="00F731D1"/>
    <w:rsid w:val="00F80026"/>
    <w:rsid w:val="00F807FB"/>
    <w:rsid w:val="00F849A9"/>
    <w:rsid w:val="00FB0A84"/>
    <w:rsid w:val="00FD0271"/>
    <w:rsid w:val="00FE44EE"/>
    <w:rsid w:val="00FF0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 w:type="paragraph" w:styleId="NormalWeb">
    <w:name w:val="Normal (Web)"/>
    <w:basedOn w:val="Normal"/>
    <w:uiPriority w:val="99"/>
    <w:semiHidden/>
    <w:unhideWhenUsed/>
    <w:rsid w:val="00F8002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 w:type="paragraph" w:styleId="NormalWeb">
    <w:name w:val="Normal (Web)"/>
    <w:basedOn w:val="Normal"/>
    <w:uiPriority w:val="99"/>
    <w:semiHidden/>
    <w:unhideWhenUsed/>
    <w:rsid w:val="00F800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519">
      <w:bodyDiv w:val="1"/>
      <w:marLeft w:val="0"/>
      <w:marRight w:val="0"/>
      <w:marTop w:val="0"/>
      <w:marBottom w:val="0"/>
      <w:divBdr>
        <w:top w:val="none" w:sz="0" w:space="0" w:color="auto"/>
        <w:left w:val="none" w:sz="0" w:space="0" w:color="auto"/>
        <w:bottom w:val="none" w:sz="0" w:space="0" w:color="auto"/>
        <w:right w:val="none" w:sz="0" w:space="0" w:color="auto"/>
      </w:divBdr>
    </w:div>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319846363">
      <w:bodyDiv w:val="1"/>
      <w:marLeft w:val="0"/>
      <w:marRight w:val="0"/>
      <w:marTop w:val="0"/>
      <w:marBottom w:val="0"/>
      <w:divBdr>
        <w:top w:val="none" w:sz="0" w:space="0" w:color="auto"/>
        <w:left w:val="none" w:sz="0" w:space="0" w:color="auto"/>
        <w:bottom w:val="none" w:sz="0" w:space="0" w:color="auto"/>
        <w:right w:val="none" w:sz="0" w:space="0" w:color="auto"/>
      </w:divBdr>
      <w:divsChild>
        <w:div w:id="1944992866">
          <w:marLeft w:val="0"/>
          <w:marRight w:val="0"/>
          <w:marTop w:val="0"/>
          <w:marBottom w:val="0"/>
          <w:divBdr>
            <w:top w:val="none" w:sz="0" w:space="0" w:color="auto"/>
            <w:left w:val="none" w:sz="0" w:space="0" w:color="auto"/>
            <w:bottom w:val="none" w:sz="0" w:space="0" w:color="auto"/>
            <w:right w:val="none" w:sz="0" w:space="0" w:color="auto"/>
          </w:divBdr>
          <w:divsChild>
            <w:div w:id="1971323430">
              <w:marLeft w:val="0"/>
              <w:marRight w:val="0"/>
              <w:marTop w:val="0"/>
              <w:marBottom w:val="0"/>
              <w:divBdr>
                <w:top w:val="none" w:sz="0" w:space="0" w:color="auto"/>
                <w:left w:val="none" w:sz="0" w:space="0" w:color="auto"/>
                <w:bottom w:val="none" w:sz="0" w:space="0" w:color="auto"/>
                <w:right w:val="none" w:sz="0" w:space="0" w:color="auto"/>
              </w:divBdr>
              <w:divsChild>
                <w:div w:id="14596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8033">
      <w:bodyDiv w:val="1"/>
      <w:marLeft w:val="0"/>
      <w:marRight w:val="0"/>
      <w:marTop w:val="0"/>
      <w:marBottom w:val="0"/>
      <w:divBdr>
        <w:top w:val="none" w:sz="0" w:space="0" w:color="auto"/>
        <w:left w:val="none" w:sz="0" w:space="0" w:color="auto"/>
        <w:bottom w:val="none" w:sz="0" w:space="0" w:color="auto"/>
        <w:right w:val="none" w:sz="0" w:space="0" w:color="auto"/>
      </w:divBdr>
    </w:div>
    <w:div w:id="507908128">
      <w:bodyDiv w:val="1"/>
      <w:marLeft w:val="0"/>
      <w:marRight w:val="0"/>
      <w:marTop w:val="0"/>
      <w:marBottom w:val="0"/>
      <w:divBdr>
        <w:top w:val="none" w:sz="0" w:space="0" w:color="auto"/>
        <w:left w:val="none" w:sz="0" w:space="0" w:color="auto"/>
        <w:bottom w:val="none" w:sz="0" w:space="0" w:color="auto"/>
        <w:right w:val="none" w:sz="0" w:space="0" w:color="auto"/>
      </w:divBdr>
      <w:divsChild>
        <w:div w:id="773865267">
          <w:marLeft w:val="0"/>
          <w:marRight w:val="0"/>
          <w:marTop w:val="0"/>
          <w:marBottom w:val="0"/>
          <w:divBdr>
            <w:top w:val="none" w:sz="0" w:space="0" w:color="auto"/>
            <w:left w:val="none" w:sz="0" w:space="0" w:color="auto"/>
            <w:bottom w:val="none" w:sz="0" w:space="0" w:color="auto"/>
            <w:right w:val="none" w:sz="0" w:space="0" w:color="auto"/>
          </w:divBdr>
          <w:divsChild>
            <w:div w:id="9633154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8452185">
      <w:bodyDiv w:val="1"/>
      <w:marLeft w:val="0"/>
      <w:marRight w:val="0"/>
      <w:marTop w:val="0"/>
      <w:marBottom w:val="0"/>
      <w:divBdr>
        <w:top w:val="none" w:sz="0" w:space="0" w:color="auto"/>
        <w:left w:val="none" w:sz="0" w:space="0" w:color="auto"/>
        <w:bottom w:val="none" w:sz="0" w:space="0" w:color="auto"/>
        <w:right w:val="none" w:sz="0" w:space="0" w:color="auto"/>
      </w:divBdr>
      <w:divsChild>
        <w:div w:id="1519154271">
          <w:marLeft w:val="0"/>
          <w:marRight w:val="0"/>
          <w:marTop w:val="0"/>
          <w:marBottom w:val="0"/>
          <w:divBdr>
            <w:top w:val="none" w:sz="0" w:space="0" w:color="auto"/>
            <w:left w:val="none" w:sz="0" w:space="0" w:color="auto"/>
            <w:bottom w:val="none" w:sz="0" w:space="0" w:color="auto"/>
            <w:right w:val="none" w:sz="0" w:space="0" w:color="auto"/>
          </w:divBdr>
          <w:divsChild>
            <w:div w:id="21051014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5775690">
      <w:bodyDiv w:val="1"/>
      <w:marLeft w:val="0"/>
      <w:marRight w:val="0"/>
      <w:marTop w:val="0"/>
      <w:marBottom w:val="0"/>
      <w:divBdr>
        <w:top w:val="none" w:sz="0" w:space="0" w:color="auto"/>
        <w:left w:val="none" w:sz="0" w:space="0" w:color="auto"/>
        <w:bottom w:val="none" w:sz="0" w:space="0" w:color="auto"/>
        <w:right w:val="none" w:sz="0" w:space="0" w:color="auto"/>
      </w:divBdr>
    </w:div>
    <w:div w:id="778140142">
      <w:bodyDiv w:val="1"/>
      <w:marLeft w:val="0"/>
      <w:marRight w:val="0"/>
      <w:marTop w:val="0"/>
      <w:marBottom w:val="0"/>
      <w:divBdr>
        <w:top w:val="none" w:sz="0" w:space="0" w:color="auto"/>
        <w:left w:val="none" w:sz="0" w:space="0" w:color="auto"/>
        <w:bottom w:val="none" w:sz="0" w:space="0" w:color="auto"/>
        <w:right w:val="none" w:sz="0" w:space="0" w:color="auto"/>
      </w:divBdr>
    </w:div>
    <w:div w:id="938684811">
      <w:bodyDiv w:val="1"/>
      <w:marLeft w:val="0"/>
      <w:marRight w:val="0"/>
      <w:marTop w:val="0"/>
      <w:marBottom w:val="0"/>
      <w:divBdr>
        <w:top w:val="none" w:sz="0" w:space="0" w:color="auto"/>
        <w:left w:val="none" w:sz="0" w:space="0" w:color="auto"/>
        <w:bottom w:val="none" w:sz="0" w:space="0" w:color="auto"/>
        <w:right w:val="none" w:sz="0" w:space="0" w:color="auto"/>
      </w:divBdr>
      <w:divsChild>
        <w:div w:id="736515308">
          <w:marLeft w:val="0"/>
          <w:marRight w:val="0"/>
          <w:marTop w:val="0"/>
          <w:marBottom w:val="0"/>
          <w:divBdr>
            <w:top w:val="none" w:sz="0" w:space="0" w:color="auto"/>
            <w:left w:val="none" w:sz="0" w:space="0" w:color="auto"/>
            <w:bottom w:val="none" w:sz="0" w:space="0" w:color="auto"/>
            <w:right w:val="none" w:sz="0" w:space="0" w:color="auto"/>
          </w:divBdr>
          <w:divsChild>
            <w:div w:id="524565281">
              <w:marLeft w:val="0"/>
              <w:marRight w:val="0"/>
              <w:marTop w:val="0"/>
              <w:marBottom w:val="0"/>
              <w:divBdr>
                <w:top w:val="none" w:sz="0" w:space="0" w:color="auto"/>
                <w:left w:val="none" w:sz="0" w:space="0" w:color="auto"/>
                <w:bottom w:val="none" w:sz="0" w:space="0" w:color="auto"/>
                <w:right w:val="none" w:sz="0" w:space="0" w:color="auto"/>
              </w:divBdr>
              <w:divsChild>
                <w:div w:id="41709546">
                  <w:marLeft w:val="0"/>
                  <w:marRight w:val="0"/>
                  <w:marTop w:val="0"/>
                  <w:marBottom w:val="0"/>
                  <w:divBdr>
                    <w:top w:val="none" w:sz="0" w:space="0" w:color="auto"/>
                    <w:left w:val="none" w:sz="0" w:space="0" w:color="auto"/>
                    <w:bottom w:val="none" w:sz="0" w:space="0" w:color="auto"/>
                    <w:right w:val="none" w:sz="0" w:space="0" w:color="auto"/>
                  </w:divBdr>
                </w:div>
              </w:divsChild>
            </w:div>
            <w:div w:id="1065294831">
              <w:marLeft w:val="0"/>
              <w:marRight w:val="0"/>
              <w:marTop w:val="0"/>
              <w:marBottom w:val="0"/>
              <w:divBdr>
                <w:top w:val="none" w:sz="0" w:space="0" w:color="auto"/>
                <w:left w:val="none" w:sz="0" w:space="0" w:color="auto"/>
                <w:bottom w:val="none" w:sz="0" w:space="0" w:color="auto"/>
                <w:right w:val="none" w:sz="0" w:space="0" w:color="auto"/>
              </w:divBdr>
              <w:divsChild>
                <w:div w:id="7045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73">
          <w:marLeft w:val="0"/>
          <w:marRight w:val="0"/>
          <w:marTop w:val="0"/>
          <w:marBottom w:val="0"/>
          <w:divBdr>
            <w:top w:val="none" w:sz="0" w:space="0" w:color="auto"/>
            <w:left w:val="none" w:sz="0" w:space="0" w:color="auto"/>
            <w:bottom w:val="none" w:sz="0" w:space="0" w:color="auto"/>
            <w:right w:val="none" w:sz="0" w:space="0" w:color="auto"/>
          </w:divBdr>
          <w:divsChild>
            <w:div w:id="422918897">
              <w:marLeft w:val="0"/>
              <w:marRight w:val="0"/>
              <w:marTop w:val="0"/>
              <w:marBottom w:val="0"/>
              <w:divBdr>
                <w:top w:val="none" w:sz="0" w:space="0" w:color="auto"/>
                <w:left w:val="none" w:sz="0" w:space="0" w:color="auto"/>
                <w:bottom w:val="none" w:sz="0" w:space="0" w:color="auto"/>
                <w:right w:val="none" w:sz="0" w:space="0" w:color="auto"/>
              </w:divBdr>
              <w:divsChild>
                <w:div w:id="1461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0213">
      <w:bodyDiv w:val="1"/>
      <w:marLeft w:val="0"/>
      <w:marRight w:val="0"/>
      <w:marTop w:val="0"/>
      <w:marBottom w:val="0"/>
      <w:divBdr>
        <w:top w:val="none" w:sz="0" w:space="0" w:color="auto"/>
        <w:left w:val="none" w:sz="0" w:space="0" w:color="auto"/>
        <w:bottom w:val="none" w:sz="0" w:space="0" w:color="auto"/>
        <w:right w:val="none" w:sz="0" w:space="0" w:color="auto"/>
      </w:divBdr>
      <w:divsChild>
        <w:div w:id="773475678">
          <w:marLeft w:val="0"/>
          <w:marRight w:val="0"/>
          <w:marTop w:val="0"/>
          <w:marBottom w:val="0"/>
          <w:divBdr>
            <w:top w:val="none" w:sz="0" w:space="0" w:color="auto"/>
            <w:left w:val="none" w:sz="0" w:space="0" w:color="auto"/>
            <w:bottom w:val="none" w:sz="0" w:space="0" w:color="auto"/>
            <w:right w:val="none" w:sz="0" w:space="0" w:color="auto"/>
          </w:divBdr>
          <w:divsChild>
            <w:div w:id="2270314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34960050">
      <w:bodyDiv w:val="1"/>
      <w:marLeft w:val="0"/>
      <w:marRight w:val="0"/>
      <w:marTop w:val="0"/>
      <w:marBottom w:val="0"/>
      <w:divBdr>
        <w:top w:val="none" w:sz="0" w:space="0" w:color="auto"/>
        <w:left w:val="none" w:sz="0" w:space="0" w:color="auto"/>
        <w:bottom w:val="none" w:sz="0" w:space="0" w:color="auto"/>
        <w:right w:val="none" w:sz="0" w:space="0" w:color="auto"/>
      </w:divBdr>
    </w:div>
    <w:div w:id="1077942017">
      <w:bodyDiv w:val="1"/>
      <w:marLeft w:val="0"/>
      <w:marRight w:val="0"/>
      <w:marTop w:val="0"/>
      <w:marBottom w:val="0"/>
      <w:divBdr>
        <w:top w:val="none" w:sz="0" w:space="0" w:color="auto"/>
        <w:left w:val="none" w:sz="0" w:space="0" w:color="auto"/>
        <w:bottom w:val="none" w:sz="0" w:space="0" w:color="auto"/>
        <w:right w:val="none" w:sz="0" w:space="0" w:color="auto"/>
      </w:divBdr>
    </w:div>
    <w:div w:id="1172719698">
      <w:bodyDiv w:val="1"/>
      <w:marLeft w:val="0"/>
      <w:marRight w:val="0"/>
      <w:marTop w:val="0"/>
      <w:marBottom w:val="0"/>
      <w:divBdr>
        <w:top w:val="none" w:sz="0" w:space="0" w:color="auto"/>
        <w:left w:val="none" w:sz="0" w:space="0" w:color="auto"/>
        <w:bottom w:val="none" w:sz="0" w:space="0" w:color="auto"/>
        <w:right w:val="none" w:sz="0" w:space="0" w:color="auto"/>
      </w:divBdr>
    </w:div>
    <w:div w:id="1316104493">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589608182">
      <w:bodyDiv w:val="1"/>
      <w:marLeft w:val="0"/>
      <w:marRight w:val="0"/>
      <w:marTop w:val="0"/>
      <w:marBottom w:val="0"/>
      <w:divBdr>
        <w:top w:val="none" w:sz="0" w:space="0" w:color="auto"/>
        <w:left w:val="none" w:sz="0" w:space="0" w:color="auto"/>
        <w:bottom w:val="none" w:sz="0" w:space="0" w:color="auto"/>
        <w:right w:val="none" w:sz="0" w:space="0" w:color="auto"/>
      </w:divBdr>
    </w:div>
    <w:div w:id="1612005845">
      <w:bodyDiv w:val="1"/>
      <w:marLeft w:val="0"/>
      <w:marRight w:val="0"/>
      <w:marTop w:val="0"/>
      <w:marBottom w:val="0"/>
      <w:divBdr>
        <w:top w:val="none" w:sz="0" w:space="0" w:color="auto"/>
        <w:left w:val="none" w:sz="0" w:space="0" w:color="auto"/>
        <w:bottom w:val="none" w:sz="0" w:space="0" w:color="auto"/>
        <w:right w:val="none" w:sz="0" w:space="0" w:color="auto"/>
      </w:divBdr>
      <w:divsChild>
        <w:div w:id="1294016463">
          <w:marLeft w:val="0"/>
          <w:marRight w:val="0"/>
          <w:marTop w:val="0"/>
          <w:marBottom w:val="0"/>
          <w:divBdr>
            <w:top w:val="none" w:sz="0" w:space="0" w:color="auto"/>
            <w:left w:val="none" w:sz="0" w:space="0" w:color="auto"/>
            <w:bottom w:val="none" w:sz="0" w:space="0" w:color="auto"/>
            <w:right w:val="none" w:sz="0" w:space="0" w:color="auto"/>
          </w:divBdr>
          <w:divsChild>
            <w:div w:id="63377128">
              <w:marLeft w:val="0"/>
              <w:marRight w:val="0"/>
              <w:marTop w:val="0"/>
              <w:marBottom w:val="0"/>
              <w:divBdr>
                <w:top w:val="none" w:sz="0" w:space="0" w:color="auto"/>
                <w:left w:val="none" w:sz="0" w:space="0" w:color="auto"/>
                <w:bottom w:val="none" w:sz="0" w:space="0" w:color="auto"/>
                <w:right w:val="none" w:sz="0" w:space="0" w:color="auto"/>
              </w:divBdr>
              <w:divsChild>
                <w:div w:id="1308783931">
                  <w:marLeft w:val="0"/>
                  <w:marRight w:val="0"/>
                  <w:marTop w:val="0"/>
                  <w:marBottom w:val="0"/>
                  <w:divBdr>
                    <w:top w:val="none" w:sz="0" w:space="0" w:color="auto"/>
                    <w:left w:val="none" w:sz="0" w:space="0" w:color="auto"/>
                    <w:bottom w:val="none" w:sz="0" w:space="0" w:color="auto"/>
                    <w:right w:val="none" w:sz="0" w:space="0" w:color="auto"/>
                  </w:divBdr>
                </w:div>
              </w:divsChild>
            </w:div>
            <w:div w:id="1307706277">
              <w:marLeft w:val="0"/>
              <w:marRight w:val="0"/>
              <w:marTop w:val="0"/>
              <w:marBottom w:val="0"/>
              <w:divBdr>
                <w:top w:val="none" w:sz="0" w:space="0" w:color="auto"/>
                <w:left w:val="none" w:sz="0" w:space="0" w:color="auto"/>
                <w:bottom w:val="none" w:sz="0" w:space="0" w:color="auto"/>
                <w:right w:val="none" w:sz="0" w:space="0" w:color="auto"/>
              </w:divBdr>
              <w:divsChild>
                <w:div w:id="12752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 w:id="2033334596">
      <w:bodyDiv w:val="1"/>
      <w:marLeft w:val="0"/>
      <w:marRight w:val="0"/>
      <w:marTop w:val="0"/>
      <w:marBottom w:val="0"/>
      <w:divBdr>
        <w:top w:val="none" w:sz="0" w:space="0" w:color="auto"/>
        <w:left w:val="none" w:sz="0" w:space="0" w:color="auto"/>
        <w:bottom w:val="none" w:sz="0" w:space="0" w:color="auto"/>
        <w:right w:val="none" w:sz="0" w:space="0" w:color="auto"/>
      </w:divBdr>
    </w:div>
    <w:div w:id="2083943315">
      <w:bodyDiv w:val="1"/>
      <w:marLeft w:val="0"/>
      <w:marRight w:val="0"/>
      <w:marTop w:val="0"/>
      <w:marBottom w:val="0"/>
      <w:divBdr>
        <w:top w:val="none" w:sz="0" w:space="0" w:color="auto"/>
        <w:left w:val="none" w:sz="0" w:space="0" w:color="auto"/>
        <w:bottom w:val="none" w:sz="0" w:space="0" w:color="auto"/>
        <w:right w:val="none" w:sz="0" w:space="0" w:color="auto"/>
      </w:divBdr>
    </w:div>
    <w:div w:id="2118862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69F7-33E7-0B46-8238-EC9A360B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2</Pages>
  <Words>342</Words>
  <Characters>1950</Characters>
  <Application>Microsoft Macintosh Word</Application>
  <DocSecurity>0</DocSecurity>
  <Lines>16</Lines>
  <Paragraphs>4</Paragraphs>
  <ScaleCrop>false</ScaleCrop>
  <Company>Chadwick International</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Lauren Robles</cp:lastModifiedBy>
  <cp:revision>80</cp:revision>
  <cp:lastPrinted>2015-03-02T04:42:00Z</cp:lastPrinted>
  <dcterms:created xsi:type="dcterms:W3CDTF">2014-07-29T02:14:00Z</dcterms:created>
  <dcterms:modified xsi:type="dcterms:W3CDTF">2015-04-08T00:26:00Z</dcterms:modified>
</cp:coreProperties>
</file>