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DFF1F" w14:textId="77777777" w:rsidR="004E7440" w:rsidRDefault="004E7440">
      <w:pPr>
        <w:rPr>
          <w:rFonts w:ascii="Glegoo" w:hAnsi="Glegoo"/>
          <w:sz w:val="10"/>
          <w:szCs w:val="10"/>
        </w:rPr>
      </w:pPr>
    </w:p>
    <w:p w14:paraId="152BC6C1" w14:textId="77777777" w:rsidR="00B12FC7" w:rsidRPr="00B12FC7" w:rsidRDefault="00B12FC7">
      <w:pPr>
        <w:rPr>
          <w:rFonts w:ascii="Glegoo" w:hAnsi="Glegoo"/>
          <w:sz w:val="10"/>
          <w:szCs w:val="10"/>
        </w:rPr>
      </w:pPr>
    </w:p>
    <w:p w14:paraId="6D0B4F55" w14:textId="61641D9B" w:rsidR="00827334" w:rsidRPr="00486433" w:rsidRDefault="009C60FD">
      <w:pPr>
        <w:rPr>
          <w:rFonts w:ascii="Glegoo" w:hAnsi="Glegoo"/>
          <w:sz w:val="36"/>
          <w:szCs w:val="36"/>
        </w:rPr>
      </w:pPr>
      <w:r w:rsidRPr="00486433">
        <w:rPr>
          <w:rFonts w:ascii="Glegoo" w:hAnsi="Glegoo"/>
          <w:sz w:val="36"/>
          <w:szCs w:val="36"/>
        </w:rPr>
        <w:t>Chapter Guide</w:t>
      </w:r>
      <w:r w:rsidR="00430943">
        <w:rPr>
          <w:rFonts w:ascii="Glegoo" w:hAnsi="Glegoo"/>
          <w:sz w:val="36"/>
          <w:szCs w:val="36"/>
        </w:rPr>
        <w:t xml:space="preserve"> #2: Mesopotamia &amp; Persia</w:t>
      </w:r>
      <w:r w:rsidR="00D11767" w:rsidRPr="00486433">
        <w:rPr>
          <w:rFonts w:ascii="Glegoo" w:hAnsi="Glegoo"/>
          <w:sz w:val="36"/>
          <w:szCs w:val="36"/>
        </w:rPr>
        <w:t xml:space="preserve"> </w:t>
      </w:r>
    </w:p>
    <w:p w14:paraId="40B1ED5F" w14:textId="77777777" w:rsidR="00366E6C" w:rsidRDefault="00366E6C">
      <w:pPr>
        <w:rPr>
          <w:rFonts w:ascii="Century Gothic" w:hAnsi="Century Gothic"/>
          <w:b/>
        </w:rPr>
      </w:pPr>
    </w:p>
    <w:p w14:paraId="29AF3537" w14:textId="77777777" w:rsidR="009C60FD" w:rsidRPr="004E7440" w:rsidRDefault="009C60FD">
      <w:pPr>
        <w:rPr>
          <w:rFonts w:ascii="Century Gothic" w:hAnsi="Century Gothic"/>
          <w:b/>
          <w:color w:val="808080" w:themeColor="background1" w:themeShade="80"/>
          <w:sz w:val="32"/>
          <w:szCs w:val="32"/>
        </w:rPr>
      </w:pPr>
      <w:r w:rsidRPr="004E7440">
        <w:rPr>
          <w:rFonts w:ascii="Century Gothic" w:hAnsi="Century Gothic"/>
          <w:b/>
          <w:color w:val="808080" w:themeColor="background1" w:themeShade="80"/>
          <w:sz w:val="32"/>
          <w:szCs w:val="32"/>
        </w:rPr>
        <w:t xml:space="preserve">CONTEXT: </w:t>
      </w:r>
    </w:p>
    <w:p w14:paraId="30A3FA10" w14:textId="32B09656" w:rsidR="00BC42C7" w:rsidRPr="00B12FC7" w:rsidRDefault="00B12FC7" w:rsidP="00B12FC7">
      <w:pPr>
        <w:ind w:left="1440" w:hanging="1440"/>
        <w:rPr>
          <w:rFonts w:ascii="Century Gothic" w:hAnsi="Century Gothic"/>
          <w:sz w:val="20"/>
          <w:szCs w:val="20"/>
        </w:rPr>
      </w:pPr>
      <w:r>
        <w:rPr>
          <w:rFonts w:ascii="Century Gothic" w:hAnsi="Century Gothic"/>
          <w:b/>
          <w:sz w:val="20"/>
          <w:szCs w:val="20"/>
        </w:rPr>
        <w:t>HISTORY</w:t>
      </w:r>
      <w:r>
        <w:rPr>
          <w:rFonts w:ascii="Century Gothic" w:hAnsi="Century Gothic"/>
          <w:sz w:val="20"/>
          <w:szCs w:val="20"/>
        </w:rPr>
        <w:tab/>
      </w:r>
      <w:r w:rsidR="00BC42C7" w:rsidRPr="00B12FC7">
        <w:rPr>
          <w:rFonts w:ascii="Century Gothic" w:hAnsi="Century Gothic"/>
          <w:sz w:val="20"/>
          <w:szCs w:val="20"/>
        </w:rPr>
        <w:t xml:space="preserve">Constant political </w:t>
      </w:r>
      <w:r w:rsidR="00BC42C7" w:rsidRPr="00B12FC7">
        <w:rPr>
          <w:rFonts w:ascii="Century Gothic" w:hAnsi="Century Gothic"/>
          <w:b/>
          <w:bCs/>
          <w:i/>
          <w:iCs/>
          <w:sz w:val="20"/>
          <w:szCs w:val="20"/>
          <w:u w:val="single"/>
        </w:rPr>
        <w:t>change</w:t>
      </w:r>
      <w:r w:rsidR="00BC42C7" w:rsidRPr="00B12FC7">
        <w:rPr>
          <w:rFonts w:ascii="Century Gothic" w:hAnsi="Century Gothic"/>
          <w:sz w:val="20"/>
          <w:szCs w:val="20"/>
        </w:rPr>
        <w:t xml:space="preserve"> in the region due to geography being open to constant invasion</w:t>
      </w:r>
      <w:r w:rsidR="00BC42C7" w:rsidRPr="00B12FC7">
        <w:rPr>
          <w:rFonts w:ascii="Century Gothic" w:hAnsi="Century Gothic"/>
          <w:b/>
          <w:bCs/>
          <w:sz w:val="20"/>
          <w:szCs w:val="20"/>
        </w:rPr>
        <w:t xml:space="preserve">   </w:t>
      </w:r>
      <w:r w:rsidR="00BC42C7" w:rsidRPr="00B12FC7">
        <w:rPr>
          <w:rFonts w:ascii="Century Gothic" w:hAnsi="Century Gothic"/>
          <w:b/>
          <w:bCs/>
          <w:sz w:val="16"/>
          <w:szCs w:val="16"/>
        </w:rPr>
        <w:t>(Sumerian</w:t>
      </w:r>
      <w:r w:rsidRPr="00B12FC7">
        <w:rPr>
          <w:rFonts w:ascii="Century Gothic" w:hAnsi="Century Gothic"/>
          <w:b/>
          <w:sz w:val="16"/>
          <w:szCs w:val="16"/>
        </w:rPr>
        <w:t xml:space="preserve"> </w:t>
      </w:r>
      <w:r w:rsidR="00BC42C7" w:rsidRPr="00B12FC7">
        <w:rPr>
          <w:rFonts w:ascii="Century Gothic" w:hAnsi="Century Gothic"/>
          <w:b/>
          <w:sz w:val="16"/>
          <w:szCs w:val="16"/>
        </w:rPr>
        <w:t xml:space="preserve"> &gt; </w:t>
      </w:r>
      <w:proofErr w:type="spellStart"/>
      <w:r w:rsidR="00BC42C7" w:rsidRPr="00B12FC7">
        <w:rPr>
          <w:rFonts w:ascii="Century Gothic" w:hAnsi="Century Gothic"/>
          <w:b/>
          <w:sz w:val="16"/>
          <w:szCs w:val="16"/>
        </w:rPr>
        <w:t>Akkadian</w:t>
      </w:r>
      <w:proofErr w:type="spellEnd"/>
      <w:r w:rsidR="00BC42C7" w:rsidRPr="00B12FC7">
        <w:rPr>
          <w:rFonts w:ascii="Century Gothic" w:hAnsi="Century Gothic"/>
          <w:b/>
          <w:sz w:val="16"/>
          <w:szCs w:val="16"/>
        </w:rPr>
        <w:t xml:space="preserve">  &gt; Neo-Sumerian  &gt; Babylonian </w:t>
      </w:r>
      <w:proofErr w:type="gramStart"/>
      <w:r w:rsidR="00BC42C7" w:rsidRPr="00B12FC7">
        <w:rPr>
          <w:rFonts w:ascii="Century Gothic" w:hAnsi="Century Gothic"/>
          <w:b/>
          <w:sz w:val="16"/>
          <w:szCs w:val="16"/>
        </w:rPr>
        <w:t>&gt;</w:t>
      </w:r>
      <w:r w:rsidRPr="00B12FC7">
        <w:rPr>
          <w:rFonts w:ascii="Century Gothic" w:hAnsi="Century Gothic"/>
          <w:b/>
          <w:sz w:val="16"/>
          <w:szCs w:val="16"/>
        </w:rPr>
        <w:t xml:space="preserve"> </w:t>
      </w:r>
      <w:r w:rsidR="00BC42C7" w:rsidRPr="00B12FC7">
        <w:rPr>
          <w:rFonts w:ascii="Century Gothic" w:hAnsi="Century Gothic"/>
          <w:b/>
          <w:sz w:val="16"/>
          <w:szCs w:val="16"/>
        </w:rPr>
        <w:t xml:space="preserve"> Hittite</w:t>
      </w:r>
      <w:proofErr w:type="gramEnd"/>
      <w:r w:rsidR="00BC42C7" w:rsidRPr="00B12FC7">
        <w:rPr>
          <w:rFonts w:ascii="Century Gothic" w:hAnsi="Century Gothic"/>
          <w:b/>
          <w:sz w:val="16"/>
          <w:szCs w:val="16"/>
        </w:rPr>
        <w:t xml:space="preserve">  &gt; Assyrian &gt;  Neo-Babylonian &gt; Persian)</w:t>
      </w:r>
      <w:r w:rsidR="00BC42C7" w:rsidRPr="00B12FC7">
        <w:rPr>
          <w:rFonts w:ascii="Century Gothic" w:hAnsi="Century Gothic"/>
          <w:b/>
          <w:sz w:val="18"/>
          <w:szCs w:val="18"/>
        </w:rPr>
        <w:t xml:space="preserve"> </w:t>
      </w:r>
    </w:p>
    <w:p w14:paraId="1DBD08E3" w14:textId="414D1698" w:rsidR="00BC42C7" w:rsidRPr="00BC42C7" w:rsidRDefault="00B12FC7" w:rsidP="00BC42C7">
      <w:pPr>
        <w:pStyle w:val="ListParagraph"/>
        <w:ind w:left="0"/>
        <w:rPr>
          <w:rFonts w:ascii="Century Gothic" w:hAnsi="Century Gothic"/>
          <w:sz w:val="20"/>
          <w:szCs w:val="20"/>
        </w:rPr>
      </w:pPr>
      <w:r w:rsidRPr="00B12FC7">
        <w:rPr>
          <w:rFonts w:ascii="Century Gothic" w:hAnsi="Century Gothic"/>
          <w:b/>
          <w:sz w:val="20"/>
          <w:szCs w:val="20"/>
        </w:rPr>
        <w:t>POLITICS</w:t>
      </w:r>
      <w:r>
        <w:rPr>
          <w:rFonts w:ascii="Century Gothic" w:hAnsi="Century Gothic"/>
          <w:b/>
          <w:sz w:val="20"/>
          <w:szCs w:val="20"/>
        </w:rPr>
        <w:t>:</w:t>
      </w:r>
      <w:r w:rsidR="00BC42C7" w:rsidRPr="00B12FC7">
        <w:rPr>
          <w:rFonts w:ascii="Century Gothic" w:hAnsi="Century Gothic"/>
          <w:b/>
          <w:bCs/>
          <w:sz w:val="20"/>
          <w:szCs w:val="20"/>
        </w:rPr>
        <w:t xml:space="preserve"> </w:t>
      </w:r>
      <w:r>
        <w:rPr>
          <w:rFonts w:ascii="Century Gothic" w:hAnsi="Century Gothic"/>
          <w:sz w:val="20"/>
          <w:szCs w:val="20"/>
        </w:rPr>
        <w:tab/>
        <w:t>Sl</w:t>
      </w:r>
      <w:r w:rsidR="00BC42C7" w:rsidRPr="00BC42C7">
        <w:rPr>
          <w:rFonts w:ascii="Century Gothic" w:hAnsi="Century Gothic"/>
          <w:sz w:val="20"/>
          <w:szCs w:val="20"/>
        </w:rPr>
        <w:t>ow to construct unified communities because of different racial groups and invasion</w:t>
      </w:r>
      <w:r w:rsidR="00BC42C7" w:rsidRPr="00BC42C7">
        <w:rPr>
          <w:rFonts w:ascii="Century Gothic" w:hAnsi="Century Gothic"/>
          <w:b/>
          <w:bCs/>
          <w:sz w:val="20"/>
          <w:szCs w:val="20"/>
        </w:rPr>
        <w:tab/>
      </w:r>
    </w:p>
    <w:p w14:paraId="780AB478" w14:textId="17D6A7DD" w:rsidR="00BC42C7" w:rsidRPr="00BC42C7" w:rsidRDefault="00B12FC7" w:rsidP="00BC42C7">
      <w:pPr>
        <w:pStyle w:val="ListParagraph"/>
        <w:ind w:left="0"/>
        <w:rPr>
          <w:rFonts w:ascii="Century Gothic" w:hAnsi="Century Gothic"/>
          <w:b/>
          <w:bCs/>
          <w:sz w:val="20"/>
          <w:szCs w:val="20"/>
        </w:rPr>
      </w:pPr>
      <w:r w:rsidRPr="00B12FC7">
        <w:rPr>
          <w:rFonts w:ascii="Century Gothic" w:hAnsi="Century Gothic"/>
          <w:b/>
          <w:sz w:val="20"/>
          <w:szCs w:val="20"/>
        </w:rPr>
        <w:t>RELIGION:</w:t>
      </w:r>
      <w:r w:rsidR="00BC42C7" w:rsidRPr="00BC42C7">
        <w:rPr>
          <w:rFonts w:ascii="Century Gothic" w:hAnsi="Century Gothic"/>
          <w:b/>
          <w:bCs/>
          <w:sz w:val="20"/>
          <w:szCs w:val="20"/>
        </w:rPr>
        <w:tab/>
      </w:r>
      <w:r>
        <w:rPr>
          <w:rFonts w:ascii="Century Gothic" w:hAnsi="Century Gothic"/>
          <w:sz w:val="20"/>
          <w:szCs w:val="20"/>
        </w:rPr>
        <w:t>K</w:t>
      </w:r>
      <w:r w:rsidR="00BC42C7" w:rsidRPr="00BC42C7">
        <w:rPr>
          <w:rFonts w:ascii="Century Gothic" w:hAnsi="Century Gothic"/>
          <w:sz w:val="20"/>
          <w:szCs w:val="20"/>
        </w:rPr>
        <w:t xml:space="preserve">ing/ ruler </w:t>
      </w:r>
      <w:r w:rsidR="00BC42C7" w:rsidRPr="00B12FC7">
        <w:rPr>
          <w:rFonts w:ascii="Century Gothic" w:hAnsi="Century Gothic"/>
          <w:sz w:val="20"/>
          <w:szCs w:val="20"/>
        </w:rPr>
        <w:t xml:space="preserve">was </w:t>
      </w:r>
      <w:r w:rsidR="00BC42C7" w:rsidRPr="00B12FC7">
        <w:rPr>
          <w:rFonts w:ascii="Century Gothic" w:hAnsi="Century Gothic"/>
          <w:i/>
          <w:iCs/>
          <w:sz w:val="20"/>
          <w:szCs w:val="20"/>
        </w:rPr>
        <w:t xml:space="preserve">not </w:t>
      </w:r>
      <w:r w:rsidR="00BC42C7" w:rsidRPr="00B12FC7">
        <w:rPr>
          <w:rFonts w:ascii="Century Gothic" w:hAnsi="Century Gothic"/>
          <w:sz w:val="20"/>
          <w:szCs w:val="20"/>
        </w:rPr>
        <w:t>god</w:t>
      </w:r>
      <w:r w:rsidR="00BC42C7" w:rsidRPr="00BC42C7">
        <w:rPr>
          <w:rFonts w:ascii="Century Gothic" w:hAnsi="Century Gothic"/>
          <w:sz w:val="20"/>
          <w:szCs w:val="20"/>
        </w:rPr>
        <w:t>-king but god’s delegate - patron deities for each</w:t>
      </w:r>
      <w:r w:rsidR="00BC42C7" w:rsidRPr="00BC42C7">
        <w:rPr>
          <w:rFonts w:ascii="Century Gothic" w:hAnsi="Century Gothic"/>
          <w:b/>
          <w:bCs/>
          <w:sz w:val="20"/>
          <w:szCs w:val="20"/>
        </w:rPr>
        <w:t xml:space="preserve"> </w:t>
      </w:r>
      <w:proofErr w:type="gramStart"/>
      <w:r w:rsidR="00BC42C7" w:rsidRPr="00BC42C7">
        <w:rPr>
          <w:rFonts w:ascii="Century Gothic" w:hAnsi="Century Gothic"/>
          <w:sz w:val="20"/>
          <w:szCs w:val="20"/>
        </w:rPr>
        <w:t>city states</w:t>
      </w:r>
      <w:proofErr w:type="gramEnd"/>
    </w:p>
    <w:p w14:paraId="4DBA4EC9" w14:textId="029E9C93" w:rsidR="00BC42C7" w:rsidRPr="00BC42C7" w:rsidRDefault="00B12FC7" w:rsidP="00BC42C7">
      <w:pPr>
        <w:pStyle w:val="ListParagraph"/>
        <w:ind w:left="0"/>
        <w:rPr>
          <w:rFonts w:ascii="Century Gothic" w:hAnsi="Century Gothic"/>
          <w:b/>
          <w:bCs/>
          <w:sz w:val="20"/>
          <w:szCs w:val="20"/>
        </w:rPr>
      </w:pPr>
      <w:r>
        <w:rPr>
          <w:rFonts w:ascii="Century Gothic" w:hAnsi="Century Gothic"/>
          <w:b/>
          <w:bCs/>
          <w:sz w:val="20"/>
          <w:szCs w:val="20"/>
        </w:rPr>
        <w:t>GEOLOGY:</w:t>
      </w:r>
      <w:r w:rsidR="00BC42C7" w:rsidRPr="00BC42C7">
        <w:rPr>
          <w:rFonts w:ascii="Century Gothic" w:hAnsi="Century Gothic"/>
          <w:b/>
          <w:bCs/>
          <w:sz w:val="20"/>
          <w:szCs w:val="20"/>
        </w:rPr>
        <w:t xml:space="preserve">  </w:t>
      </w:r>
      <w:r w:rsidR="00BC42C7" w:rsidRPr="00BC42C7">
        <w:rPr>
          <w:rFonts w:ascii="Century Gothic" w:hAnsi="Century Gothic"/>
          <w:b/>
          <w:bCs/>
          <w:sz w:val="20"/>
          <w:szCs w:val="20"/>
        </w:rPr>
        <w:tab/>
      </w:r>
      <w:r>
        <w:rPr>
          <w:rFonts w:ascii="Century Gothic" w:hAnsi="Century Gothic"/>
          <w:sz w:val="20"/>
          <w:szCs w:val="20"/>
        </w:rPr>
        <w:t>B</w:t>
      </w:r>
      <w:r w:rsidR="00BC42C7" w:rsidRPr="00BC42C7">
        <w:rPr>
          <w:rFonts w:ascii="Century Gothic" w:hAnsi="Century Gothic"/>
          <w:sz w:val="20"/>
          <w:szCs w:val="20"/>
        </w:rPr>
        <w:t xml:space="preserve">uilding restricted by available materials, no stone quarries/ forests = </w:t>
      </w:r>
      <w:proofErr w:type="spellStart"/>
      <w:r w:rsidR="00BC42C7" w:rsidRPr="00BC42C7">
        <w:rPr>
          <w:rFonts w:ascii="Century Gothic" w:hAnsi="Century Gothic"/>
          <w:sz w:val="20"/>
          <w:szCs w:val="20"/>
        </w:rPr>
        <w:t>sun-baked</w:t>
      </w:r>
      <w:proofErr w:type="spellEnd"/>
      <w:r w:rsidR="00BC42C7" w:rsidRPr="00BC42C7">
        <w:rPr>
          <w:rFonts w:ascii="Century Gothic" w:hAnsi="Century Gothic"/>
          <w:sz w:val="20"/>
          <w:szCs w:val="20"/>
        </w:rPr>
        <w:t xml:space="preserve"> brick</w:t>
      </w:r>
    </w:p>
    <w:p w14:paraId="7F6D6422" w14:textId="37A31DA6" w:rsidR="00BC42C7" w:rsidRPr="00BC42C7" w:rsidRDefault="00B12FC7" w:rsidP="00BC42C7">
      <w:pPr>
        <w:pStyle w:val="ListParagraph"/>
        <w:ind w:left="0"/>
        <w:rPr>
          <w:rFonts w:ascii="Century Gothic" w:hAnsi="Century Gothic"/>
          <w:b/>
          <w:bCs/>
          <w:sz w:val="20"/>
          <w:szCs w:val="20"/>
          <w:u w:val="single"/>
        </w:rPr>
      </w:pPr>
      <w:r>
        <w:rPr>
          <w:rFonts w:ascii="Century Gothic" w:hAnsi="Century Gothic"/>
          <w:b/>
          <w:bCs/>
          <w:sz w:val="20"/>
          <w:szCs w:val="20"/>
        </w:rPr>
        <w:t>ART HISTORY</w:t>
      </w:r>
      <w:r w:rsidR="00BC42C7" w:rsidRPr="00BC42C7">
        <w:rPr>
          <w:rFonts w:ascii="Century Gothic" w:hAnsi="Century Gothic"/>
          <w:b/>
          <w:bCs/>
          <w:sz w:val="20"/>
          <w:szCs w:val="20"/>
        </w:rPr>
        <w:tab/>
      </w:r>
      <w:r w:rsidR="00BC42C7" w:rsidRPr="00BC42C7">
        <w:rPr>
          <w:rFonts w:ascii="Century Gothic" w:hAnsi="Century Gothic"/>
          <w:sz w:val="20"/>
          <w:szCs w:val="20"/>
        </w:rPr>
        <w:t xml:space="preserve">Interest in the Ancient Middle East heightened with the discoveries of treasure by </w:t>
      </w:r>
    </w:p>
    <w:p w14:paraId="22A77ADE" w14:textId="77777777" w:rsidR="00BC42C7" w:rsidRPr="00B12FC7" w:rsidRDefault="00BC42C7" w:rsidP="00B12FC7">
      <w:pPr>
        <w:pStyle w:val="ListParagraph"/>
        <w:ind w:firstLine="720"/>
        <w:rPr>
          <w:rFonts w:ascii="Century Gothic" w:hAnsi="Century Gothic"/>
          <w:bCs/>
          <w:sz w:val="20"/>
          <w:szCs w:val="20"/>
        </w:rPr>
      </w:pPr>
      <w:proofErr w:type="gramStart"/>
      <w:r w:rsidRPr="00B12FC7">
        <w:rPr>
          <w:rFonts w:ascii="Century Gothic" w:hAnsi="Century Gothic"/>
          <w:bCs/>
          <w:sz w:val="20"/>
          <w:szCs w:val="20"/>
          <w:u w:val="single"/>
        </w:rPr>
        <w:t>Leonard  Woolley</w:t>
      </w:r>
      <w:proofErr w:type="gramEnd"/>
      <w:r w:rsidRPr="00B12FC7">
        <w:rPr>
          <w:rFonts w:ascii="Century Gothic" w:hAnsi="Century Gothic"/>
          <w:bCs/>
          <w:sz w:val="20"/>
          <w:szCs w:val="20"/>
          <w:u w:val="single"/>
        </w:rPr>
        <w:t xml:space="preserve"> </w:t>
      </w:r>
      <w:r w:rsidRPr="00B12FC7">
        <w:rPr>
          <w:rFonts w:ascii="Century Gothic" w:hAnsi="Century Gothic"/>
          <w:sz w:val="20"/>
          <w:szCs w:val="20"/>
        </w:rPr>
        <w:t xml:space="preserve">in 1920 at the </w:t>
      </w:r>
      <w:r w:rsidRPr="00B12FC7">
        <w:rPr>
          <w:rFonts w:ascii="Century Gothic" w:hAnsi="Century Gothic"/>
          <w:bCs/>
          <w:sz w:val="20"/>
          <w:szCs w:val="20"/>
        </w:rPr>
        <w:t>Royal Cemetery at Ur</w:t>
      </w:r>
    </w:p>
    <w:p w14:paraId="64220233" w14:textId="77777777" w:rsidR="004E7440" w:rsidRPr="00AF1478" w:rsidRDefault="004E7440" w:rsidP="00AF1478">
      <w:pPr>
        <w:rPr>
          <w:rFonts w:ascii="Century Gothic" w:hAnsi="Century Gothic"/>
          <w:bCs/>
          <w:sz w:val="20"/>
          <w:szCs w:val="20"/>
        </w:rPr>
      </w:pPr>
    </w:p>
    <w:p w14:paraId="2627DE90" w14:textId="65CD2559" w:rsidR="00BC42C7" w:rsidRPr="00B12FC7" w:rsidRDefault="00366E6C" w:rsidP="00BC42C7">
      <w:pPr>
        <w:rPr>
          <w:rFonts w:ascii="Century Gothic" w:hAnsi="Century Gothic"/>
          <w:b/>
          <w:color w:val="808080" w:themeColor="background1" w:themeShade="80"/>
          <w:sz w:val="32"/>
          <w:szCs w:val="32"/>
        </w:rPr>
      </w:pPr>
      <w:r w:rsidRPr="004E7440">
        <w:rPr>
          <w:rFonts w:ascii="Century Gothic" w:hAnsi="Century Gothic"/>
          <w:b/>
          <w:color w:val="808080" w:themeColor="background1" w:themeShade="80"/>
          <w:sz w:val="32"/>
          <w:szCs w:val="32"/>
        </w:rPr>
        <w:t xml:space="preserve">CONCEPTS: </w:t>
      </w:r>
    </w:p>
    <w:p w14:paraId="6291F8BA" w14:textId="1B09A2CE" w:rsidR="00BC42C7" w:rsidRPr="00B12FC7" w:rsidRDefault="00BC42C7" w:rsidP="00B12FC7">
      <w:pPr>
        <w:pStyle w:val="ListParagraph"/>
        <w:numPr>
          <w:ilvl w:val="0"/>
          <w:numId w:val="15"/>
        </w:numPr>
        <w:rPr>
          <w:rFonts w:ascii="Century Gothic" w:hAnsi="Century Gothic"/>
          <w:sz w:val="20"/>
          <w:szCs w:val="20"/>
        </w:rPr>
      </w:pPr>
      <w:r w:rsidRPr="00B12FC7">
        <w:rPr>
          <w:rFonts w:ascii="Century Gothic" w:hAnsi="Century Gothic"/>
          <w:sz w:val="20"/>
          <w:szCs w:val="20"/>
        </w:rPr>
        <w:t>Know the Sumerian</w:t>
      </w:r>
      <w:r w:rsidRPr="00B12FC7">
        <w:rPr>
          <w:rFonts w:ascii="Century Gothic" w:hAnsi="Century Gothic"/>
          <w:bCs/>
          <w:sz w:val="20"/>
          <w:szCs w:val="20"/>
        </w:rPr>
        <w:t xml:space="preserve"> view of the afterlife?</w:t>
      </w:r>
      <w:r w:rsidRPr="00B12FC7">
        <w:rPr>
          <w:rFonts w:ascii="Century Gothic" w:hAnsi="Century Gothic"/>
          <w:sz w:val="20"/>
          <w:szCs w:val="20"/>
        </w:rPr>
        <w:t xml:space="preserve">  (</w:t>
      </w:r>
      <w:proofErr w:type="gramStart"/>
      <w:r w:rsidRPr="00B12FC7">
        <w:rPr>
          <w:rFonts w:ascii="Century Gothic" w:hAnsi="Century Gothic"/>
          <w:sz w:val="20"/>
          <w:szCs w:val="20"/>
        </w:rPr>
        <w:t>as</w:t>
      </w:r>
      <w:proofErr w:type="gramEnd"/>
      <w:r w:rsidRPr="00B12FC7">
        <w:rPr>
          <w:rFonts w:ascii="Century Gothic" w:hAnsi="Century Gothic"/>
          <w:sz w:val="20"/>
          <w:szCs w:val="20"/>
        </w:rPr>
        <w:t xml:space="preserve"> e</w:t>
      </w:r>
      <w:r w:rsidR="00B12FC7" w:rsidRPr="00B12FC7">
        <w:rPr>
          <w:rFonts w:ascii="Century Gothic" w:hAnsi="Century Gothic"/>
          <w:sz w:val="20"/>
          <w:szCs w:val="20"/>
        </w:rPr>
        <w:t>videnced in Epic of Gilgamesh)</w:t>
      </w:r>
    </w:p>
    <w:p w14:paraId="53C5A8CB" w14:textId="77777777" w:rsidR="00B12FC7" w:rsidRPr="00B12FC7" w:rsidRDefault="00BC42C7" w:rsidP="00B12FC7">
      <w:pPr>
        <w:pStyle w:val="ListParagraph"/>
        <w:numPr>
          <w:ilvl w:val="0"/>
          <w:numId w:val="15"/>
        </w:numPr>
        <w:rPr>
          <w:rFonts w:ascii="Century Gothic" w:hAnsi="Century Gothic"/>
          <w:sz w:val="20"/>
          <w:szCs w:val="20"/>
        </w:rPr>
      </w:pPr>
      <w:r w:rsidRPr="00B12FC7">
        <w:rPr>
          <w:rFonts w:ascii="Century Gothic" w:hAnsi="Century Gothic"/>
          <w:sz w:val="20"/>
          <w:szCs w:val="20"/>
        </w:rPr>
        <w:t>Explain how the idea of</w:t>
      </w:r>
      <w:r w:rsidRPr="00B12FC7">
        <w:rPr>
          <w:rFonts w:ascii="Century Gothic" w:hAnsi="Century Gothic"/>
          <w:bCs/>
          <w:sz w:val="20"/>
          <w:szCs w:val="20"/>
        </w:rPr>
        <w:t xml:space="preserve"> sacred space</w:t>
      </w:r>
      <w:r w:rsidRPr="00B12FC7">
        <w:rPr>
          <w:rFonts w:ascii="Century Gothic" w:hAnsi="Century Gothic"/>
          <w:sz w:val="20"/>
          <w:szCs w:val="20"/>
        </w:rPr>
        <w:t xml:space="preserve"> is expressed in the</w:t>
      </w:r>
      <w:r w:rsidRPr="00B12FC7">
        <w:rPr>
          <w:rFonts w:ascii="Century Gothic" w:hAnsi="Century Gothic"/>
          <w:bCs/>
          <w:sz w:val="20"/>
          <w:szCs w:val="20"/>
        </w:rPr>
        <w:t xml:space="preserve"> Ziggurat of Ur</w:t>
      </w:r>
      <w:r w:rsidRPr="00B12FC7">
        <w:rPr>
          <w:rFonts w:ascii="Century Gothic" w:hAnsi="Century Gothic"/>
          <w:sz w:val="20"/>
          <w:szCs w:val="20"/>
        </w:rPr>
        <w:t xml:space="preserve">?  </w:t>
      </w:r>
      <w:r w:rsidRPr="00B12FC7">
        <w:rPr>
          <w:rFonts w:ascii="Century Gothic" w:hAnsi="Century Gothic"/>
          <w:sz w:val="20"/>
          <w:szCs w:val="20"/>
        </w:rPr>
        <w:tab/>
      </w:r>
    </w:p>
    <w:p w14:paraId="3515CECD" w14:textId="04514982" w:rsidR="00B12FC7" w:rsidRPr="00B12FC7" w:rsidRDefault="00B12FC7" w:rsidP="00B12FC7">
      <w:pPr>
        <w:pStyle w:val="ListParagraph"/>
        <w:numPr>
          <w:ilvl w:val="1"/>
          <w:numId w:val="15"/>
        </w:numPr>
        <w:rPr>
          <w:rFonts w:ascii="Century Gothic" w:hAnsi="Century Gothic"/>
          <w:sz w:val="20"/>
          <w:szCs w:val="20"/>
        </w:rPr>
      </w:pPr>
      <w:r w:rsidRPr="00B12FC7">
        <w:rPr>
          <w:rFonts w:ascii="Century Gothic" w:hAnsi="Century Gothic"/>
          <w:sz w:val="20"/>
          <w:szCs w:val="20"/>
        </w:rPr>
        <w:t>1:</w:t>
      </w:r>
      <w:r w:rsidR="00AF1478">
        <w:rPr>
          <w:rFonts w:ascii="Century Gothic" w:hAnsi="Century Gothic"/>
          <w:sz w:val="20"/>
          <w:szCs w:val="20"/>
        </w:rPr>
        <w:t xml:space="preserve"> </w:t>
      </w:r>
      <w:r w:rsidRPr="00B12FC7">
        <w:rPr>
          <w:rFonts w:ascii="Century Gothic" w:hAnsi="Century Gothic"/>
          <w:sz w:val="20"/>
          <w:szCs w:val="20"/>
        </w:rPr>
        <w:t>exclusivity</w:t>
      </w:r>
      <w:r w:rsidRPr="00B12FC7">
        <w:rPr>
          <w:rFonts w:ascii="Century Gothic" w:hAnsi="Century Gothic"/>
          <w:sz w:val="20"/>
          <w:szCs w:val="20"/>
        </w:rPr>
        <w:tab/>
      </w:r>
      <w:proofErr w:type="gramStart"/>
      <w:r w:rsidR="00AF1478" w:rsidRPr="007A27A4">
        <w:rPr>
          <w:rFonts w:ascii="Glegoo" w:hAnsi="Glegoo"/>
          <w:b/>
          <w:bCs/>
          <w:sz w:val="20"/>
          <w:szCs w:val="20"/>
        </w:rPr>
        <w:t>How</w:t>
      </w:r>
      <w:proofErr w:type="gramEnd"/>
      <w:r w:rsidR="00AF1478" w:rsidRPr="007A27A4">
        <w:rPr>
          <w:rFonts w:ascii="Glegoo" w:hAnsi="Glegoo"/>
          <w:b/>
          <w:bCs/>
          <w:sz w:val="20"/>
          <w:szCs w:val="20"/>
        </w:rPr>
        <w:t xml:space="preserve"> do make a building or parts of at building “exclusive”?</w:t>
      </w:r>
    </w:p>
    <w:p w14:paraId="20AB63BE" w14:textId="1B44A415" w:rsidR="00B12FC7" w:rsidRPr="00AF1478" w:rsidRDefault="00B12FC7" w:rsidP="00AF1478">
      <w:pPr>
        <w:pStyle w:val="ListParagraph"/>
        <w:numPr>
          <w:ilvl w:val="1"/>
          <w:numId w:val="15"/>
        </w:numPr>
        <w:rPr>
          <w:rFonts w:ascii="Glegoo" w:hAnsi="Glegoo"/>
          <w:b/>
          <w:bCs/>
          <w:sz w:val="20"/>
          <w:szCs w:val="20"/>
        </w:rPr>
      </w:pPr>
      <w:r w:rsidRPr="00AF1478">
        <w:rPr>
          <w:rFonts w:ascii="Century Gothic" w:hAnsi="Century Gothic"/>
          <w:sz w:val="20"/>
          <w:szCs w:val="20"/>
        </w:rPr>
        <w:t>2:</w:t>
      </w:r>
      <w:r w:rsidR="00AF1478" w:rsidRPr="00AF1478">
        <w:rPr>
          <w:rFonts w:ascii="Century Gothic" w:hAnsi="Century Gothic"/>
          <w:sz w:val="20"/>
          <w:szCs w:val="20"/>
        </w:rPr>
        <w:t xml:space="preserve"> </w:t>
      </w:r>
      <w:r w:rsidRPr="00AF1478">
        <w:rPr>
          <w:rFonts w:ascii="Century Gothic" w:hAnsi="Century Gothic"/>
          <w:sz w:val="20"/>
          <w:szCs w:val="20"/>
        </w:rPr>
        <w:t>material wealth/decoration</w:t>
      </w:r>
      <w:r w:rsidR="00AF1478" w:rsidRPr="00AF1478">
        <w:rPr>
          <w:rFonts w:ascii="Century Gothic" w:hAnsi="Century Gothic"/>
          <w:sz w:val="20"/>
          <w:szCs w:val="20"/>
        </w:rPr>
        <w:t xml:space="preserve"> </w:t>
      </w:r>
      <w:proofErr w:type="gramStart"/>
      <w:r w:rsidR="00AF1478" w:rsidRPr="00AF1478">
        <w:rPr>
          <w:rFonts w:ascii="Glegoo" w:hAnsi="Glegoo"/>
          <w:b/>
          <w:bCs/>
          <w:sz w:val="20"/>
          <w:szCs w:val="20"/>
        </w:rPr>
        <w:t>What</w:t>
      </w:r>
      <w:proofErr w:type="gramEnd"/>
      <w:r w:rsidR="00AF1478" w:rsidRPr="00AF1478">
        <w:rPr>
          <w:rFonts w:ascii="Glegoo" w:hAnsi="Glegoo"/>
          <w:b/>
          <w:bCs/>
          <w:sz w:val="20"/>
          <w:szCs w:val="20"/>
        </w:rPr>
        <w:t xml:space="preserve"> is the role of ornament and/or “luxury”?</w:t>
      </w:r>
    </w:p>
    <w:p w14:paraId="6A1E3E9F" w14:textId="6B18BB2E" w:rsidR="00B12FC7" w:rsidRPr="00AF1478" w:rsidRDefault="00B12FC7" w:rsidP="00AF1478">
      <w:pPr>
        <w:pStyle w:val="ListParagraph"/>
        <w:numPr>
          <w:ilvl w:val="1"/>
          <w:numId w:val="15"/>
        </w:numPr>
        <w:rPr>
          <w:rFonts w:ascii="Glegoo" w:hAnsi="Glegoo"/>
          <w:b/>
          <w:bCs/>
          <w:sz w:val="20"/>
          <w:szCs w:val="20"/>
        </w:rPr>
      </w:pPr>
      <w:r w:rsidRPr="00AF1478">
        <w:rPr>
          <w:rFonts w:ascii="Century Gothic" w:hAnsi="Century Gothic"/>
          <w:sz w:val="20"/>
          <w:szCs w:val="20"/>
        </w:rPr>
        <w:t>3</w:t>
      </w:r>
      <w:r w:rsidR="00AF1478" w:rsidRPr="00AF1478">
        <w:rPr>
          <w:rFonts w:ascii="Century Gothic" w:hAnsi="Century Gothic"/>
          <w:sz w:val="20"/>
          <w:szCs w:val="20"/>
        </w:rPr>
        <w:t xml:space="preserve">: ritual and ceremony (liturgy) </w:t>
      </w:r>
      <w:proofErr w:type="gramStart"/>
      <w:r w:rsidR="00AF1478" w:rsidRPr="00AF1478">
        <w:rPr>
          <w:rFonts w:ascii="Glegoo" w:hAnsi="Glegoo"/>
          <w:b/>
          <w:bCs/>
          <w:sz w:val="20"/>
          <w:szCs w:val="20"/>
        </w:rPr>
        <w:t>How</w:t>
      </w:r>
      <w:proofErr w:type="gramEnd"/>
      <w:r w:rsidR="00AF1478" w:rsidRPr="00AF1478">
        <w:rPr>
          <w:rFonts w:ascii="Glegoo" w:hAnsi="Glegoo"/>
          <w:b/>
          <w:bCs/>
          <w:sz w:val="20"/>
          <w:szCs w:val="20"/>
        </w:rPr>
        <w:t xml:space="preserve"> does the building’s design respond to the religious events and liturgy of the religion it is built for?</w:t>
      </w:r>
    </w:p>
    <w:p w14:paraId="1BD06E27" w14:textId="48478445" w:rsidR="00BC42C7" w:rsidRPr="00AF1478" w:rsidRDefault="00B12FC7" w:rsidP="00AF1478">
      <w:pPr>
        <w:pStyle w:val="ListParagraph"/>
        <w:numPr>
          <w:ilvl w:val="1"/>
          <w:numId w:val="15"/>
        </w:numPr>
        <w:rPr>
          <w:rFonts w:ascii="Glegoo" w:hAnsi="Glegoo"/>
          <w:b/>
          <w:bCs/>
          <w:sz w:val="20"/>
          <w:szCs w:val="20"/>
        </w:rPr>
      </w:pPr>
      <w:r w:rsidRPr="00AF1478">
        <w:rPr>
          <w:rFonts w:ascii="Century Gothic" w:hAnsi="Century Gothic"/>
          <w:sz w:val="20"/>
          <w:szCs w:val="20"/>
        </w:rPr>
        <w:t>4: history of location adding importance to site</w:t>
      </w:r>
      <w:r w:rsidR="00AF1478" w:rsidRPr="00AF1478">
        <w:rPr>
          <w:rFonts w:ascii="Century Gothic" w:hAnsi="Century Gothic"/>
          <w:sz w:val="20"/>
          <w:szCs w:val="20"/>
        </w:rPr>
        <w:t xml:space="preserve"> </w:t>
      </w:r>
      <w:proofErr w:type="gramStart"/>
      <w:r w:rsidR="00AF1478" w:rsidRPr="00AF1478">
        <w:rPr>
          <w:rFonts w:ascii="Glegoo" w:hAnsi="Glegoo"/>
          <w:b/>
          <w:bCs/>
          <w:sz w:val="20"/>
          <w:szCs w:val="20"/>
        </w:rPr>
        <w:t>How</w:t>
      </w:r>
      <w:proofErr w:type="gramEnd"/>
      <w:r w:rsidR="00AF1478" w:rsidRPr="00AF1478">
        <w:rPr>
          <w:rFonts w:ascii="Glegoo" w:hAnsi="Glegoo"/>
          <w:b/>
          <w:bCs/>
          <w:sz w:val="20"/>
          <w:szCs w:val="20"/>
        </w:rPr>
        <w:t xml:space="preserve"> is the design of the building determined by </w:t>
      </w:r>
      <w:r w:rsidR="00AF1478">
        <w:rPr>
          <w:rFonts w:ascii="Glegoo" w:hAnsi="Glegoo"/>
          <w:b/>
          <w:bCs/>
          <w:sz w:val="20"/>
          <w:szCs w:val="20"/>
        </w:rPr>
        <w:t>historic and religious symbolism?</w:t>
      </w:r>
    </w:p>
    <w:p w14:paraId="261E8A7D" w14:textId="48E5C5C5" w:rsidR="00BC42C7" w:rsidRPr="00B12FC7" w:rsidRDefault="00BC42C7" w:rsidP="00B12FC7">
      <w:pPr>
        <w:pStyle w:val="ListParagraph"/>
        <w:numPr>
          <w:ilvl w:val="0"/>
          <w:numId w:val="14"/>
        </w:numPr>
        <w:rPr>
          <w:rFonts w:ascii="Century Gothic" w:hAnsi="Century Gothic"/>
          <w:sz w:val="20"/>
          <w:szCs w:val="20"/>
        </w:rPr>
      </w:pPr>
      <w:r w:rsidRPr="00B12FC7">
        <w:rPr>
          <w:rFonts w:ascii="Century Gothic" w:hAnsi="Century Gothic"/>
          <w:sz w:val="20"/>
          <w:szCs w:val="20"/>
        </w:rPr>
        <w:t>Explain how availability of architectural</w:t>
      </w:r>
      <w:r w:rsidRPr="00B12FC7">
        <w:rPr>
          <w:rFonts w:ascii="Century Gothic" w:hAnsi="Century Gothic"/>
          <w:bCs/>
          <w:sz w:val="20"/>
          <w:szCs w:val="20"/>
        </w:rPr>
        <w:t xml:space="preserve"> materials determined engineering</w:t>
      </w:r>
      <w:r w:rsidRPr="00B12FC7">
        <w:rPr>
          <w:rFonts w:ascii="Century Gothic" w:hAnsi="Century Gothic"/>
          <w:sz w:val="20"/>
          <w:szCs w:val="20"/>
        </w:rPr>
        <w:t xml:space="preserve"> in the </w:t>
      </w:r>
      <w:r w:rsidRPr="00B12FC7">
        <w:rPr>
          <w:rFonts w:ascii="Century Gothic" w:hAnsi="Century Gothic"/>
          <w:bCs/>
          <w:sz w:val="20"/>
          <w:szCs w:val="20"/>
        </w:rPr>
        <w:t>Ziggurat of Ur</w:t>
      </w:r>
      <w:r w:rsidRPr="00B12FC7">
        <w:rPr>
          <w:rFonts w:ascii="Century Gothic" w:hAnsi="Century Gothic"/>
          <w:sz w:val="20"/>
          <w:szCs w:val="20"/>
        </w:rPr>
        <w:t>?</w:t>
      </w:r>
    </w:p>
    <w:p w14:paraId="7CB39959" w14:textId="03FA7EB9" w:rsidR="00BC42C7" w:rsidRDefault="00BC42C7" w:rsidP="00B12FC7">
      <w:pPr>
        <w:pStyle w:val="ListParagraph"/>
        <w:numPr>
          <w:ilvl w:val="0"/>
          <w:numId w:val="14"/>
        </w:numPr>
        <w:rPr>
          <w:rFonts w:ascii="Century Gothic" w:hAnsi="Century Gothic"/>
          <w:sz w:val="20"/>
          <w:szCs w:val="20"/>
        </w:rPr>
      </w:pPr>
      <w:r w:rsidRPr="00B12FC7">
        <w:rPr>
          <w:rFonts w:ascii="Century Gothic" w:hAnsi="Century Gothic"/>
          <w:sz w:val="20"/>
          <w:szCs w:val="20"/>
        </w:rPr>
        <w:t xml:space="preserve">Explain how </w:t>
      </w:r>
      <w:r w:rsidRPr="00B12FC7">
        <w:rPr>
          <w:rFonts w:ascii="Century Gothic" w:hAnsi="Century Gothic"/>
          <w:bCs/>
          <w:iCs/>
          <w:sz w:val="20"/>
          <w:szCs w:val="20"/>
        </w:rPr>
        <w:t>narrative devices</w:t>
      </w:r>
      <w:r w:rsidRPr="00B12FC7">
        <w:rPr>
          <w:rFonts w:ascii="Century Gothic" w:hAnsi="Century Gothic"/>
          <w:sz w:val="20"/>
          <w:szCs w:val="20"/>
        </w:rPr>
        <w:t xml:space="preserve"> used in the </w:t>
      </w:r>
      <w:r w:rsidRPr="00B12FC7">
        <w:rPr>
          <w:rFonts w:ascii="Century Gothic" w:hAnsi="Century Gothic"/>
          <w:bCs/>
          <w:sz w:val="20"/>
          <w:szCs w:val="20"/>
        </w:rPr>
        <w:t xml:space="preserve">Standard of Ur </w:t>
      </w:r>
      <w:r w:rsidR="00B12FC7">
        <w:rPr>
          <w:rFonts w:ascii="Century Gothic" w:hAnsi="Century Gothic"/>
          <w:sz w:val="20"/>
          <w:szCs w:val="20"/>
        </w:rPr>
        <w:t>make meaning</w:t>
      </w:r>
      <w:r w:rsidRPr="00B12FC7">
        <w:rPr>
          <w:rFonts w:ascii="Century Gothic" w:hAnsi="Century Gothic"/>
          <w:sz w:val="20"/>
          <w:szCs w:val="20"/>
        </w:rPr>
        <w:t>?</w:t>
      </w:r>
    </w:p>
    <w:p w14:paraId="089A005F" w14:textId="5D749E0D" w:rsidR="00B12FC7" w:rsidRPr="00B12FC7" w:rsidRDefault="00B12FC7" w:rsidP="00B12FC7">
      <w:pPr>
        <w:pStyle w:val="ListParagraph"/>
        <w:numPr>
          <w:ilvl w:val="1"/>
          <w:numId w:val="14"/>
        </w:numPr>
        <w:rPr>
          <w:rFonts w:ascii="Century Gothic" w:hAnsi="Century Gothic"/>
          <w:sz w:val="20"/>
          <w:szCs w:val="20"/>
        </w:rPr>
      </w:pPr>
      <w:proofErr w:type="gramStart"/>
      <w:r w:rsidRPr="00B12FC7">
        <w:rPr>
          <w:rFonts w:ascii="Century Gothic" w:hAnsi="Century Gothic"/>
          <w:b/>
          <w:bCs/>
          <w:sz w:val="20"/>
          <w:szCs w:val="20"/>
        </w:rPr>
        <w:t>registers</w:t>
      </w:r>
      <w:proofErr w:type="gramEnd"/>
    </w:p>
    <w:p w14:paraId="170CF8AF" w14:textId="3C1EB2A9" w:rsidR="00B12FC7" w:rsidRPr="00B12FC7" w:rsidRDefault="00B12FC7" w:rsidP="00B12FC7">
      <w:pPr>
        <w:pStyle w:val="ListParagraph"/>
        <w:numPr>
          <w:ilvl w:val="1"/>
          <w:numId w:val="14"/>
        </w:numPr>
        <w:rPr>
          <w:rFonts w:ascii="Century Gothic" w:hAnsi="Century Gothic"/>
          <w:sz w:val="20"/>
          <w:szCs w:val="20"/>
        </w:rPr>
      </w:pPr>
      <w:proofErr w:type="gramStart"/>
      <w:r w:rsidRPr="00B12FC7">
        <w:rPr>
          <w:rFonts w:ascii="Century Gothic" w:hAnsi="Century Gothic"/>
          <w:b/>
          <w:bCs/>
          <w:sz w:val="20"/>
          <w:szCs w:val="20"/>
        </w:rPr>
        <w:t>hierarchy</w:t>
      </w:r>
      <w:proofErr w:type="gramEnd"/>
      <w:r w:rsidRPr="00B12FC7">
        <w:rPr>
          <w:rFonts w:ascii="Century Gothic" w:hAnsi="Century Gothic"/>
          <w:b/>
          <w:bCs/>
          <w:sz w:val="20"/>
          <w:szCs w:val="20"/>
        </w:rPr>
        <w:t xml:space="preserve"> of scale</w:t>
      </w:r>
    </w:p>
    <w:p w14:paraId="3BDC2C3D" w14:textId="3CC85A4D" w:rsidR="00B12FC7" w:rsidRPr="00B12FC7" w:rsidRDefault="00B12FC7" w:rsidP="00B12FC7">
      <w:pPr>
        <w:pStyle w:val="ListParagraph"/>
        <w:numPr>
          <w:ilvl w:val="1"/>
          <w:numId w:val="14"/>
        </w:numPr>
        <w:rPr>
          <w:rFonts w:ascii="Century Gothic" w:hAnsi="Century Gothic"/>
          <w:sz w:val="20"/>
          <w:szCs w:val="20"/>
        </w:rPr>
      </w:pPr>
      <w:proofErr w:type="gramStart"/>
      <w:r w:rsidRPr="00BC42C7">
        <w:rPr>
          <w:rFonts w:ascii="Century Gothic" w:hAnsi="Century Gothic"/>
          <w:b/>
          <w:bCs/>
          <w:sz w:val="20"/>
          <w:szCs w:val="20"/>
        </w:rPr>
        <w:t>sequential</w:t>
      </w:r>
      <w:proofErr w:type="gramEnd"/>
      <w:r w:rsidRPr="00BC42C7">
        <w:rPr>
          <w:rFonts w:ascii="Century Gothic" w:hAnsi="Century Gothic"/>
          <w:b/>
          <w:bCs/>
          <w:sz w:val="20"/>
          <w:szCs w:val="20"/>
        </w:rPr>
        <w:t xml:space="preserve"> ordering of story</w:t>
      </w:r>
      <w:r w:rsidRPr="00BC42C7">
        <w:rPr>
          <w:rFonts w:ascii="Century Gothic" w:hAnsi="Century Gothic"/>
          <w:sz w:val="20"/>
          <w:szCs w:val="20"/>
        </w:rPr>
        <w:tab/>
      </w:r>
    </w:p>
    <w:p w14:paraId="3FADA75F" w14:textId="58CCED62" w:rsidR="00366E6C" w:rsidRPr="00B12FC7" w:rsidRDefault="00BC42C7" w:rsidP="00B12FC7">
      <w:pPr>
        <w:pStyle w:val="ListParagraph"/>
        <w:numPr>
          <w:ilvl w:val="0"/>
          <w:numId w:val="14"/>
        </w:numPr>
        <w:rPr>
          <w:rFonts w:ascii="Century Gothic" w:hAnsi="Century Gothic"/>
          <w:bCs/>
          <w:sz w:val="20"/>
          <w:szCs w:val="20"/>
        </w:rPr>
      </w:pPr>
      <w:r w:rsidRPr="00B12FC7">
        <w:rPr>
          <w:rFonts w:ascii="Century Gothic" w:hAnsi="Century Gothic"/>
          <w:iCs/>
          <w:sz w:val="20"/>
          <w:szCs w:val="20"/>
        </w:rPr>
        <w:t xml:space="preserve">Why </w:t>
      </w:r>
      <w:r w:rsidRPr="00B12FC7">
        <w:rPr>
          <w:rFonts w:ascii="Century Gothic" w:hAnsi="Century Gothic"/>
          <w:sz w:val="20"/>
          <w:szCs w:val="20"/>
        </w:rPr>
        <w:t>was twisted perspective</w:t>
      </w:r>
      <w:r w:rsidRPr="00B12FC7">
        <w:rPr>
          <w:rFonts w:ascii="Century Gothic" w:hAnsi="Century Gothic"/>
          <w:iCs/>
          <w:sz w:val="20"/>
          <w:szCs w:val="20"/>
        </w:rPr>
        <w:t xml:space="preserve"> </w:t>
      </w:r>
      <w:r w:rsidRPr="00B12FC7">
        <w:rPr>
          <w:rFonts w:ascii="Century Gothic" w:hAnsi="Century Gothic"/>
          <w:sz w:val="20"/>
          <w:szCs w:val="20"/>
        </w:rPr>
        <w:t xml:space="preserve">used in </w:t>
      </w:r>
      <w:proofErr w:type="gramStart"/>
      <w:r w:rsidRPr="00B12FC7">
        <w:rPr>
          <w:rFonts w:ascii="Century Gothic" w:hAnsi="Century Gothic"/>
          <w:sz w:val="20"/>
          <w:szCs w:val="20"/>
        </w:rPr>
        <w:t>two dimensional</w:t>
      </w:r>
      <w:proofErr w:type="gramEnd"/>
      <w:r w:rsidRPr="00B12FC7">
        <w:rPr>
          <w:rFonts w:ascii="Century Gothic" w:hAnsi="Century Gothic"/>
          <w:sz w:val="20"/>
          <w:szCs w:val="20"/>
        </w:rPr>
        <w:t xml:space="preserve"> work (painting/sculptural relief) in ancient times</w:t>
      </w:r>
      <w:r w:rsidRPr="00B12FC7">
        <w:rPr>
          <w:rFonts w:ascii="Century Gothic" w:hAnsi="Century Gothic"/>
          <w:iCs/>
          <w:sz w:val="20"/>
          <w:szCs w:val="20"/>
        </w:rPr>
        <w:t>?</w:t>
      </w:r>
    </w:p>
    <w:p w14:paraId="24D6EBD5" w14:textId="77777777" w:rsidR="004E7440" w:rsidRDefault="004E7440">
      <w:pPr>
        <w:rPr>
          <w:rFonts w:ascii="Century Gothic" w:hAnsi="Century Gothic"/>
          <w:b/>
          <w:sz w:val="10"/>
          <w:szCs w:val="10"/>
        </w:rPr>
      </w:pPr>
    </w:p>
    <w:p w14:paraId="4F609C28" w14:textId="55D8A645" w:rsidR="004E7440" w:rsidRDefault="00BC42C7">
      <w:pPr>
        <w:rPr>
          <w:rFonts w:ascii="Century Gothic" w:hAnsi="Century Gothic"/>
          <w:b/>
          <w:sz w:val="10"/>
          <w:szCs w:val="10"/>
        </w:rPr>
      </w:pPr>
      <w:r>
        <w:rPr>
          <w:bCs/>
          <w:noProof/>
        </w:rPr>
        <mc:AlternateContent>
          <mc:Choice Requires="wps">
            <w:drawing>
              <wp:anchor distT="0" distB="0" distL="114300" distR="114300" simplePos="0" relativeHeight="251659264" behindDoc="0" locked="0" layoutInCell="1" allowOverlap="1" wp14:anchorId="6F7575BA" wp14:editId="4DB5B882">
                <wp:simplePos x="0" y="0"/>
                <wp:positionH relativeFrom="column">
                  <wp:posOffset>-114300</wp:posOffset>
                </wp:positionH>
                <wp:positionV relativeFrom="paragraph">
                  <wp:posOffset>126365</wp:posOffset>
                </wp:positionV>
                <wp:extent cx="6858000" cy="1930400"/>
                <wp:effectExtent l="50800" t="25400" r="76200" b="101600"/>
                <wp:wrapThrough wrapText="bothSides">
                  <wp:wrapPolygon edited="0">
                    <wp:start x="-80" y="-284"/>
                    <wp:lineTo x="-160" y="-284"/>
                    <wp:lineTo x="-160" y="22453"/>
                    <wp:lineTo x="21760" y="22453"/>
                    <wp:lineTo x="21760" y="4263"/>
                    <wp:lineTo x="21680" y="0"/>
                    <wp:lineTo x="21680" y="-284"/>
                    <wp:lineTo x="-80" y="-284"/>
                  </wp:wrapPolygon>
                </wp:wrapThrough>
                <wp:docPr id="1" name="Rectangle 1"/>
                <wp:cNvGraphicFramePr/>
                <a:graphic xmlns:a="http://schemas.openxmlformats.org/drawingml/2006/main">
                  <a:graphicData uri="http://schemas.microsoft.com/office/word/2010/wordprocessingShape">
                    <wps:wsp>
                      <wps:cNvSpPr/>
                      <wps:spPr>
                        <a:xfrm>
                          <a:off x="0" y="0"/>
                          <a:ext cx="6858000" cy="1930400"/>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38898AE4" w14:textId="2DD73881" w:rsidR="00AF1478" w:rsidRDefault="00AF1478" w:rsidP="00B7797A">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 2D (Red), Architecture (Green)</w:t>
                            </w:r>
                          </w:p>
                          <w:p w14:paraId="5B90C793" w14:textId="1140B923" w:rsidR="00AF1478" w:rsidRPr="00BC42C7" w:rsidRDefault="00AF1478" w:rsidP="00366E6C">
                            <w:pPr>
                              <w:pStyle w:val="ListParagraph"/>
                              <w:numPr>
                                <w:ilvl w:val="0"/>
                                <w:numId w:val="1"/>
                              </w:numPr>
                              <w:rPr>
                                <w:color w:val="FFFFFF" w:themeColor="background1"/>
                              </w:rPr>
                            </w:pPr>
                            <w:proofErr w:type="spellStart"/>
                            <w:r>
                              <w:rPr>
                                <w:rFonts w:ascii="Century Gothic" w:hAnsi="Century Gothic"/>
                                <w:bCs/>
                                <w:color w:val="FFFFFF" w:themeColor="background1"/>
                              </w:rPr>
                              <w:t>Eshunna</w:t>
                            </w:r>
                            <w:proofErr w:type="spellEnd"/>
                            <w:r>
                              <w:rPr>
                                <w:rFonts w:ascii="Century Gothic" w:hAnsi="Century Gothic"/>
                                <w:bCs/>
                                <w:color w:val="FFFFFF" w:themeColor="background1"/>
                              </w:rPr>
                              <w:t xml:space="preserve"> Statuettes (3D)</w:t>
                            </w:r>
                          </w:p>
                          <w:p w14:paraId="7B29AA53" w14:textId="7B0B3739" w:rsidR="00AF1478" w:rsidRPr="00BC42C7" w:rsidRDefault="00AF1478" w:rsidP="00366E6C">
                            <w:pPr>
                              <w:pStyle w:val="ListParagraph"/>
                              <w:numPr>
                                <w:ilvl w:val="0"/>
                                <w:numId w:val="1"/>
                              </w:numPr>
                              <w:rPr>
                                <w:color w:val="FFFFFF" w:themeColor="background1"/>
                              </w:rPr>
                            </w:pPr>
                            <w:r>
                              <w:rPr>
                                <w:rFonts w:ascii="Century Gothic" w:hAnsi="Century Gothic"/>
                                <w:bCs/>
                                <w:color w:val="FFFFFF" w:themeColor="background1"/>
                              </w:rPr>
                              <w:t>Standards of Ur (2D)</w:t>
                            </w:r>
                          </w:p>
                          <w:p w14:paraId="6E371DE1" w14:textId="53823D7E" w:rsidR="00AF1478" w:rsidRPr="00BC42C7" w:rsidRDefault="00AF1478" w:rsidP="00C05624">
                            <w:pPr>
                              <w:pStyle w:val="ListParagraph"/>
                              <w:numPr>
                                <w:ilvl w:val="0"/>
                                <w:numId w:val="1"/>
                              </w:numPr>
                              <w:rPr>
                                <w:color w:val="FFFFFF" w:themeColor="background1"/>
                              </w:rPr>
                            </w:pPr>
                            <w:r>
                              <w:rPr>
                                <w:rFonts w:ascii="Century Gothic" w:hAnsi="Century Gothic"/>
                                <w:bCs/>
                                <w:color w:val="FFFFFF" w:themeColor="background1"/>
                              </w:rPr>
                              <w:t xml:space="preserve">Victory stele of </w:t>
                            </w:r>
                            <w:proofErr w:type="spellStart"/>
                            <w:r>
                              <w:rPr>
                                <w:rFonts w:ascii="Century Gothic" w:hAnsi="Century Gothic"/>
                                <w:bCs/>
                                <w:color w:val="FFFFFF" w:themeColor="background1"/>
                              </w:rPr>
                              <w:t>Naram</w:t>
                            </w:r>
                            <w:proofErr w:type="spellEnd"/>
                            <w:r>
                              <w:rPr>
                                <w:rFonts w:ascii="Century Gothic" w:hAnsi="Century Gothic"/>
                                <w:bCs/>
                                <w:color w:val="FFFFFF" w:themeColor="background1"/>
                              </w:rPr>
                              <w:t>-Sin (3D)</w:t>
                            </w:r>
                          </w:p>
                          <w:p w14:paraId="07A92DF1" w14:textId="467DF53F" w:rsidR="00AF1478" w:rsidRPr="00BC42C7" w:rsidRDefault="00AF1478" w:rsidP="00366E6C">
                            <w:pPr>
                              <w:pStyle w:val="ListParagraph"/>
                              <w:numPr>
                                <w:ilvl w:val="0"/>
                                <w:numId w:val="1"/>
                              </w:numPr>
                              <w:rPr>
                                <w:color w:val="FFFFFF" w:themeColor="background1"/>
                              </w:rPr>
                            </w:pPr>
                            <w:r>
                              <w:rPr>
                                <w:rFonts w:ascii="Century Gothic" w:hAnsi="Century Gothic"/>
                                <w:bCs/>
                                <w:color w:val="FFFFFF" w:themeColor="background1"/>
                              </w:rPr>
                              <w:t>Ziggurat or Ur (Architecture)</w:t>
                            </w:r>
                          </w:p>
                          <w:p w14:paraId="56FEACD6" w14:textId="69364FFF" w:rsidR="00AF1478" w:rsidRPr="00286DC6" w:rsidRDefault="00AF1478" w:rsidP="00366E6C">
                            <w:pPr>
                              <w:pStyle w:val="ListParagraph"/>
                              <w:numPr>
                                <w:ilvl w:val="0"/>
                                <w:numId w:val="1"/>
                              </w:numPr>
                              <w:rPr>
                                <w:color w:val="FFFFFF" w:themeColor="background1"/>
                              </w:rPr>
                            </w:pPr>
                            <w:r>
                              <w:rPr>
                                <w:rFonts w:ascii="Century Gothic" w:hAnsi="Century Gothic"/>
                                <w:bCs/>
                                <w:color w:val="FFFFFF" w:themeColor="background1"/>
                              </w:rPr>
                              <w:t>Stele of Hammurabi (3D)</w:t>
                            </w:r>
                          </w:p>
                          <w:p w14:paraId="45F60563" w14:textId="0A39896D" w:rsidR="00AF1478" w:rsidRPr="00BC42C7" w:rsidRDefault="00AF1478" w:rsidP="00366E6C">
                            <w:pPr>
                              <w:pStyle w:val="ListParagraph"/>
                              <w:numPr>
                                <w:ilvl w:val="0"/>
                                <w:numId w:val="1"/>
                              </w:numPr>
                              <w:rPr>
                                <w:color w:val="FFFFFF" w:themeColor="background1"/>
                              </w:rPr>
                            </w:pPr>
                            <w:proofErr w:type="spellStart"/>
                            <w:r>
                              <w:rPr>
                                <w:rFonts w:ascii="Century Gothic" w:hAnsi="Century Gothic"/>
                                <w:bCs/>
                                <w:color w:val="FFFFFF" w:themeColor="background1"/>
                              </w:rPr>
                              <w:t>Lamassu</w:t>
                            </w:r>
                            <w:proofErr w:type="spellEnd"/>
                            <w:r>
                              <w:rPr>
                                <w:rFonts w:ascii="Century Gothic" w:hAnsi="Century Gothic"/>
                                <w:bCs/>
                                <w:color w:val="FFFFFF" w:themeColor="background1"/>
                              </w:rPr>
                              <w:t xml:space="preserve"> (3D)</w:t>
                            </w:r>
                          </w:p>
                          <w:p w14:paraId="7A95171D" w14:textId="06E85638" w:rsidR="00AF1478" w:rsidRPr="00BC42C7" w:rsidRDefault="00AF1478" w:rsidP="00366E6C">
                            <w:pPr>
                              <w:pStyle w:val="ListParagraph"/>
                              <w:numPr>
                                <w:ilvl w:val="0"/>
                                <w:numId w:val="1"/>
                              </w:numPr>
                              <w:rPr>
                                <w:color w:val="FFFFFF" w:themeColor="background1"/>
                              </w:rPr>
                            </w:pPr>
                            <w:r>
                              <w:rPr>
                                <w:rFonts w:ascii="Century Gothic" w:hAnsi="Century Gothic"/>
                                <w:bCs/>
                                <w:color w:val="FFFFFF" w:themeColor="background1"/>
                              </w:rPr>
                              <w:t>Ishtar Gate (Architecture)</w:t>
                            </w:r>
                          </w:p>
                          <w:p w14:paraId="44A4BEC1" w14:textId="1A404A6F" w:rsidR="00AF1478" w:rsidRPr="00366E6C" w:rsidRDefault="00AF1478" w:rsidP="00366E6C">
                            <w:pPr>
                              <w:pStyle w:val="ListParagraph"/>
                              <w:numPr>
                                <w:ilvl w:val="0"/>
                                <w:numId w:val="1"/>
                              </w:numPr>
                              <w:rPr>
                                <w:color w:val="FFFFFF" w:themeColor="background1"/>
                              </w:rPr>
                            </w:pPr>
                            <w:r>
                              <w:rPr>
                                <w:rFonts w:ascii="Century Gothic" w:hAnsi="Century Gothic"/>
                                <w:bCs/>
                                <w:color w:val="FFFFFF" w:themeColor="background1"/>
                              </w:rPr>
                              <w:t>Persepolis (Architecture)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95pt;margin-top:9.95pt;width:540pt;height:1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" fillcolor="#7f7f7f [1612]" strokecolor="#94b64e [3046]">
                <v:shadow on="t" opacity="24903f" mv:blur="40000f" origin=",.5" offset="0,20000emu"/>
                <v:textbox>
                  <w:txbxContent>
                    <w:p w14:paraId="38898AE4" w14:textId="2DD73881" w:rsidR="00AF1478" w:rsidRDefault="00AF1478" w:rsidP="00B7797A">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 2D (Red), Architecture (Green)</w:t>
                      </w:r>
                    </w:p>
                    <w:p w14:paraId="5B90C793" w14:textId="1140B923" w:rsidR="00AF1478" w:rsidRPr="00BC42C7" w:rsidRDefault="00AF1478" w:rsidP="00366E6C">
                      <w:pPr>
                        <w:pStyle w:val="ListParagraph"/>
                        <w:numPr>
                          <w:ilvl w:val="0"/>
                          <w:numId w:val="1"/>
                        </w:numPr>
                        <w:rPr>
                          <w:color w:val="FFFFFF" w:themeColor="background1"/>
                        </w:rPr>
                      </w:pPr>
                      <w:proofErr w:type="spellStart"/>
                      <w:r>
                        <w:rPr>
                          <w:rFonts w:ascii="Century Gothic" w:hAnsi="Century Gothic"/>
                          <w:bCs/>
                          <w:color w:val="FFFFFF" w:themeColor="background1"/>
                        </w:rPr>
                        <w:t>Eshunna</w:t>
                      </w:r>
                      <w:proofErr w:type="spellEnd"/>
                      <w:r>
                        <w:rPr>
                          <w:rFonts w:ascii="Century Gothic" w:hAnsi="Century Gothic"/>
                          <w:bCs/>
                          <w:color w:val="FFFFFF" w:themeColor="background1"/>
                        </w:rPr>
                        <w:t xml:space="preserve"> Statuettes (3D)</w:t>
                      </w:r>
                    </w:p>
                    <w:p w14:paraId="7B29AA53" w14:textId="7B0B3739" w:rsidR="00AF1478" w:rsidRPr="00BC42C7" w:rsidRDefault="00AF1478" w:rsidP="00366E6C">
                      <w:pPr>
                        <w:pStyle w:val="ListParagraph"/>
                        <w:numPr>
                          <w:ilvl w:val="0"/>
                          <w:numId w:val="1"/>
                        </w:numPr>
                        <w:rPr>
                          <w:color w:val="FFFFFF" w:themeColor="background1"/>
                        </w:rPr>
                      </w:pPr>
                      <w:r>
                        <w:rPr>
                          <w:rFonts w:ascii="Century Gothic" w:hAnsi="Century Gothic"/>
                          <w:bCs/>
                          <w:color w:val="FFFFFF" w:themeColor="background1"/>
                        </w:rPr>
                        <w:t>Standards of Ur (2D)</w:t>
                      </w:r>
                    </w:p>
                    <w:p w14:paraId="6E371DE1" w14:textId="53823D7E" w:rsidR="00AF1478" w:rsidRPr="00BC42C7" w:rsidRDefault="00AF1478" w:rsidP="00C05624">
                      <w:pPr>
                        <w:pStyle w:val="ListParagraph"/>
                        <w:numPr>
                          <w:ilvl w:val="0"/>
                          <w:numId w:val="1"/>
                        </w:numPr>
                        <w:rPr>
                          <w:color w:val="FFFFFF" w:themeColor="background1"/>
                        </w:rPr>
                      </w:pPr>
                      <w:r>
                        <w:rPr>
                          <w:rFonts w:ascii="Century Gothic" w:hAnsi="Century Gothic"/>
                          <w:bCs/>
                          <w:color w:val="FFFFFF" w:themeColor="background1"/>
                        </w:rPr>
                        <w:t xml:space="preserve">Victory stele of </w:t>
                      </w:r>
                      <w:proofErr w:type="spellStart"/>
                      <w:r>
                        <w:rPr>
                          <w:rFonts w:ascii="Century Gothic" w:hAnsi="Century Gothic"/>
                          <w:bCs/>
                          <w:color w:val="FFFFFF" w:themeColor="background1"/>
                        </w:rPr>
                        <w:t>Naram</w:t>
                      </w:r>
                      <w:proofErr w:type="spellEnd"/>
                      <w:r>
                        <w:rPr>
                          <w:rFonts w:ascii="Century Gothic" w:hAnsi="Century Gothic"/>
                          <w:bCs/>
                          <w:color w:val="FFFFFF" w:themeColor="background1"/>
                        </w:rPr>
                        <w:t>-Sin (3D)</w:t>
                      </w:r>
                    </w:p>
                    <w:p w14:paraId="07A92DF1" w14:textId="467DF53F" w:rsidR="00AF1478" w:rsidRPr="00BC42C7" w:rsidRDefault="00AF1478" w:rsidP="00366E6C">
                      <w:pPr>
                        <w:pStyle w:val="ListParagraph"/>
                        <w:numPr>
                          <w:ilvl w:val="0"/>
                          <w:numId w:val="1"/>
                        </w:numPr>
                        <w:rPr>
                          <w:color w:val="FFFFFF" w:themeColor="background1"/>
                        </w:rPr>
                      </w:pPr>
                      <w:r>
                        <w:rPr>
                          <w:rFonts w:ascii="Century Gothic" w:hAnsi="Century Gothic"/>
                          <w:bCs/>
                          <w:color w:val="FFFFFF" w:themeColor="background1"/>
                        </w:rPr>
                        <w:t>Ziggurat or Ur (Architecture)</w:t>
                      </w:r>
                    </w:p>
                    <w:p w14:paraId="56FEACD6" w14:textId="69364FFF" w:rsidR="00AF1478" w:rsidRPr="00286DC6" w:rsidRDefault="00AF1478" w:rsidP="00366E6C">
                      <w:pPr>
                        <w:pStyle w:val="ListParagraph"/>
                        <w:numPr>
                          <w:ilvl w:val="0"/>
                          <w:numId w:val="1"/>
                        </w:numPr>
                        <w:rPr>
                          <w:color w:val="FFFFFF" w:themeColor="background1"/>
                        </w:rPr>
                      </w:pPr>
                      <w:r>
                        <w:rPr>
                          <w:rFonts w:ascii="Century Gothic" w:hAnsi="Century Gothic"/>
                          <w:bCs/>
                          <w:color w:val="FFFFFF" w:themeColor="background1"/>
                        </w:rPr>
                        <w:t>Stele of Hammurabi (3D)</w:t>
                      </w:r>
                    </w:p>
                    <w:p w14:paraId="45F60563" w14:textId="0A39896D" w:rsidR="00AF1478" w:rsidRPr="00BC42C7" w:rsidRDefault="00AF1478" w:rsidP="00366E6C">
                      <w:pPr>
                        <w:pStyle w:val="ListParagraph"/>
                        <w:numPr>
                          <w:ilvl w:val="0"/>
                          <w:numId w:val="1"/>
                        </w:numPr>
                        <w:rPr>
                          <w:color w:val="FFFFFF" w:themeColor="background1"/>
                        </w:rPr>
                      </w:pPr>
                      <w:proofErr w:type="spellStart"/>
                      <w:r>
                        <w:rPr>
                          <w:rFonts w:ascii="Century Gothic" w:hAnsi="Century Gothic"/>
                          <w:bCs/>
                          <w:color w:val="FFFFFF" w:themeColor="background1"/>
                        </w:rPr>
                        <w:t>Lamassu</w:t>
                      </w:r>
                      <w:proofErr w:type="spellEnd"/>
                      <w:r>
                        <w:rPr>
                          <w:rFonts w:ascii="Century Gothic" w:hAnsi="Century Gothic"/>
                          <w:bCs/>
                          <w:color w:val="FFFFFF" w:themeColor="background1"/>
                        </w:rPr>
                        <w:t xml:space="preserve"> (3D)</w:t>
                      </w:r>
                    </w:p>
                    <w:p w14:paraId="7A95171D" w14:textId="06E85638" w:rsidR="00AF1478" w:rsidRPr="00BC42C7" w:rsidRDefault="00AF1478" w:rsidP="00366E6C">
                      <w:pPr>
                        <w:pStyle w:val="ListParagraph"/>
                        <w:numPr>
                          <w:ilvl w:val="0"/>
                          <w:numId w:val="1"/>
                        </w:numPr>
                        <w:rPr>
                          <w:color w:val="FFFFFF" w:themeColor="background1"/>
                        </w:rPr>
                      </w:pPr>
                      <w:r>
                        <w:rPr>
                          <w:rFonts w:ascii="Century Gothic" w:hAnsi="Century Gothic"/>
                          <w:bCs/>
                          <w:color w:val="FFFFFF" w:themeColor="background1"/>
                        </w:rPr>
                        <w:t>Ishtar Gate (Architecture)</w:t>
                      </w:r>
                    </w:p>
                    <w:p w14:paraId="44A4BEC1" w14:textId="1A404A6F" w:rsidR="00AF1478" w:rsidRPr="00366E6C" w:rsidRDefault="00AF1478" w:rsidP="00366E6C">
                      <w:pPr>
                        <w:pStyle w:val="ListParagraph"/>
                        <w:numPr>
                          <w:ilvl w:val="0"/>
                          <w:numId w:val="1"/>
                        </w:numPr>
                        <w:rPr>
                          <w:color w:val="FFFFFF" w:themeColor="background1"/>
                        </w:rPr>
                      </w:pPr>
                      <w:r>
                        <w:rPr>
                          <w:rFonts w:ascii="Century Gothic" w:hAnsi="Century Gothic"/>
                          <w:bCs/>
                          <w:color w:val="FFFFFF" w:themeColor="background1"/>
                        </w:rPr>
                        <w:t>Persepolis (Architecture)</w:t>
                      </w:r>
                    </w:p>
                  </w:txbxContent>
                </v:textbox>
                <w10:wrap type="through"/>
              </v:rect>
            </w:pict>
          </mc:Fallback>
        </mc:AlternateContent>
      </w:r>
    </w:p>
    <w:p w14:paraId="4782BCC0" w14:textId="77777777" w:rsidR="004E7440" w:rsidRPr="004E7440" w:rsidRDefault="004E7440">
      <w:pPr>
        <w:rPr>
          <w:rFonts w:ascii="Century Gothic" w:hAnsi="Century Gothic"/>
          <w:b/>
          <w:sz w:val="10"/>
          <w:szCs w:val="10"/>
        </w:rPr>
      </w:pPr>
    </w:p>
    <w:p w14:paraId="2DE69C08" w14:textId="77777777" w:rsidR="009C60FD" w:rsidRPr="004E7440" w:rsidRDefault="009C60FD">
      <w:pPr>
        <w:rPr>
          <w:rFonts w:ascii="Century Gothic" w:hAnsi="Century Gothic"/>
          <w:b/>
          <w:color w:val="808080" w:themeColor="background1" w:themeShade="80"/>
          <w:sz w:val="32"/>
          <w:szCs w:val="32"/>
        </w:rPr>
      </w:pPr>
      <w:r w:rsidRPr="004E7440">
        <w:rPr>
          <w:rFonts w:ascii="Century Gothic" w:hAnsi="Century Gothic"/>
          <w:b/>
          <w:color w:val="808080" w:themeColor="background1" w:themeShade="80"/>
          <w:sz w:val="32"/>
          <w:szCs w:val="32"/>
        </w:rPr>
        <w:t xml:space="preserve">VOCABULARY: </w:t>
      </w:r>
    </w:p>
    <w:p w14:paraId="6B71DDF8" w14:textId="77777777" w:rsidR="00F418EE" w:rsidRDefault="00F418EE">
      <w:pPr>
        <w:rPr>
          <w:rFonts w:ascii="Century Gothic" w:hAnsi="Century Gothic"/>
          <w:sz w:val="20"/>
          <w:szCs w:val="20"/>
        </w:rPr>
        <w:sectPr w:rsidR="00F418EE" w:rsidSect="00D11767">
          <w:headerReference w:type="default" r:id="rId8"/>
          <w:pgSz w:w="11894" w:h="16834"/>
          <w:pgMar w:top="1440" w:right="720" w:bottom="1440" w:left="720" w:header="720" w:footer="720" w:gutter="0"/>
          <w:cols w:space="720"/>
          <w:docGrid w:linePitch="360"/>
        </w:sectPr>
      </w:pPr>
    </w:p>
    <w:p w14:paraId="7A66560A" w14:textId="48BBA177" w:rsidR="00286DC6" w:rsidRPr="00B12FC7" w:rsidRDefault="001D6EE5" w:rsidP="00BC42C7">
      <w:pPr>
        <w:rPr>
          <w:rFonts w:ascii="Century Gothic" w:hAnsi="Century Gothic"/>
          <w:b/>
          <w:bCs/>
          <w:sz w:val="20"/>
          <w:szCs w:val="20"/>
        </w:rPr>
      </w:pPr>
      <w:proofErr w:type="gramStart"/>
      <w:r w:rsidRPr="00B12FC7">
        <w:rPr>
          <w:rFonts w:ascii="Century Gothic" w:hAnsi="Century Gothic"/>
          <w:b/>
          <w:bCs/>
          <w:sz w:val="20"/>
          <w:szCs w:val="20"/>
        </w:rPr>
        <w:lastRenderedPageBreak/>
        <w:t>pictograph</w:t>
      </w:r>
      <w:proofErr w:type="gramEnd"/>
    </w:p>
    <w:p w14:paraId="671A1863" w14:textId="5998C25F" w:rsidR="00286DC6" w:rsidRPr="00B12FC7" w:rsidRDefault="00B12FC7" w:rsidP="00BC42C7">
      <w:pPr>
        <w:rPr>
          <w:rFonts w:ascii="Century Gothic" w:hAnsi="Century Gothic"/>
          <w:b/>
          <w:bCs/>
          <w:sz w:val="20"/>
          <w:szCs w:val="20"/>
        </w:rPr>
      </w:pPr>
      <w:proofErr w:type="gramStart"/>
      <w:r w:rsidRPr="00B12FC7">
        <w:rPr>
          <w:rFonts w:ascii="Century Gothic" w:hAnsi="Century Gothic"/>
          <w:b/>
          <w:bCs/>
          <w:sz w:val="20"/>
          <w:szCs w:val="20"/>
        </w:rPr>
        <w:t>cuneiform</w:t>
      </w:r>
      <w:proofErr w:type="gramEnd"/>
      <w:r w:rsidR="00BC42C7" w:rsidRPr="00B12FC7">
        <w:rPr>
          <w:rFonts w:ascii="Century Gothic" w:hAnsi="Century Gothic"/>
          <w:b/>
          <w:bCs/>
          <w:sz w:val="20"/>
          <w:szCs w:val="20"/>
        </w:rPr>
        <w:tab/>
      </w:r>
    </w:p>
    <w:p w14:paraId="2FB6B804" w14:textId="7A1E8FC2" w:rsidR="00286DC6" w:rsidRPr="00B12FC7" w:rsidRDefault="00BC42C7" w:rsidP="00BC42C7">
      <w:pPr>
        <w:rPr>
          <w:rFonts w:ascii="Century Gothic" w:hAnsi="Century Gothic"/>
          <w:b/>
          <w:bCs/>
          <w:sz w:val="20"/>
          <w:szCs w:val="20"/>
        </w:rPr>
      </w:pPr>
      <w:proofErr w:type="gramStart"/>
      <w:r w:rsidRPr="00B12FC7">
        <w:rPr>
          <w:rFonts w:ascii="Century Gothic" w:hAnsi="Century Gothic"/>
          <w:b/>
          <w:bCs/>
          <w:sz w:val="20"/>
          <w:szCs w:val="20"/>
        </w:rPr>
        <w:t>polytheism</w:t>
      </w:r>
      <w:proofErr w:type="gramEnd"/>
      <w:r w:rsidRPr="00B12FC7">
        <w:rPr>
          <w:rFonts w:ascii="Century Gothic" w:hAnsi="Century Gothic"/>
          <w:sz w:val="20"/>
          <w:szCs w:val="20"/>
        </w:rPr>
        <w:t xml:space="preserve"> </w:t>
      </w:r>
      <w:r w:rsidRPr="00B12FC7">
        <w:rPr>
          <w:rFonts w:ascii="Century Gothic" w:hAnsi="Century Gothic"/>
          <w:b/>
          <w:bCs/>
          <w:sz w:val="20"/>
          <w:szCs w:val="20"/>
        </w:rPr>
        <w:tab/>
      </w:r>
    </w:p>
    <w:p w14:paraId="12DF87F9" w14:textId="778D12FE" w:rsidR="00286DC6" w:rsidRPr="00B12FC7" w:rsidRDefault="00B12FC7" w:rsidP="00BC42C7">
      <w:pPr>
        <w:rPr>
          <w:rFonts w:ascii="Century Gothic" w:hAnsi="Century Gothic"/>
          <w:b/>
          <w:bCs/>
          <w:sz w:val="20"/>
          <w:szCs w:val="20"/>
        </w:rPr>
      </w:pPr>
      <w:proofErr w:type="gramStart"/>
      <w:r w:rsidRPr="00B12FC7">
        <w:rPr>
          <w:rFonts w:ascii="Century Gothic" w:hAnsi="Century Gothic"/>
          <w:b/>
          <w:bCs/>
          <w:sz w:val="20"/>
          <w:szCs w:val="20"/>
        </w:rPr>
        <w:lastRenderedPageBreak/>
        <w:t>conical</w:t>
      </w:r>
      <w:proofErr w:type="gramEnd"/>
      <w:r w:rsidR="00BC42C7" w:rsidRPr="00B12FC7">
        <w:rPr>
          <w:rFonts w:ascii="Century Gothic" w:hAnsi="Century Gothic"/>
          <w:b/>
          <w:bCs/>
          <w:sz w:val="20"/>
          <w:szCs w:val="20"/>
        </w:rPr>
        <w:tab/>
      </w:r>
    </w:p>
    <w:p w14:paraId="57DA1CA9" w14:textId="247010BC" w:rsidR="00BC42C7" w:rsidRPr="00B12FC7" w:rsidRDefault="00BC42C7" w:rsidP="00BC42C7">
      <w:pPr>
        <w:rPr>
          <w:rFonts w:ascii="Century Gothic" w:hAnsi="Century Gothic"/>
          <w:b/>
          <w:bCs/>
          <w:sz w:val="20"/>
          <w:szCs w:val="20"/>
        </w:rPr>
      </w:pPr>
      <w:proofErr w:type="gramStart"/>
      <w:r w:rsidRPr="00B12FC7">
        <w:rPr>
          <w:rFonts w:ascii="Century Gothic" w:hAnsi="Century Gothic"/>
          <w:b/>
          <w:bCs/>
          <w:sz w:val="20"/>
          <w:szCs w:val="20"/>
        </w:rPr>
        <w:t>stele</w:t>
      </w:r>
      <w:proofErr w:type="gramEnd"/>
    </w:p>
    <w:p w14:paraId="7A3EB564" w14:textId="68AC9A31" w:rsidR="00286DC6" w:rsidRPr="00B12FC7" w:rsidRDefault="00B12FC7" w:rsidP="00BC42C7">
      <w:pPr>
        <w:rPr>
          <w:rFonts w:ascii="Century Gothic" w:hAnsi="Century Gothic"/>
          <w:b/>
          <w:bCs/>
          <w:sz w:val="20"/>
          <w:szCs w:val="20"/>
        </w:rPr>
      </w:pPr>
      <w:proofErr w:type="gramStart"/>
      <w:r w:rsidRPr="00B12FC7">
        <w:rPr>
          <w:rFonts w:ascii="Century Gothic" w:hAnsi="Century Gothic"/>
          <w:b/>
          <w:bCs/>
          <w:sz w:val="20"/>
          <w:szCs w:val="20"/>
        </w:rPr>
        <w:t>votive</w:t>
      </w:r>
      <w:proofErr w:type="gramEnd"/>
      <w:r w:rsidRPr="00B12FC7">
        <w:rPr>
          <w:rFonts w:ascii="Century Gothic" w:hAnsi="Century Gothic"/>
          <w:b/>
          <w:bCs/>
          <w:sz w:val="20"/>
          <w:szCs w:val="20"/>
        </w:rPr>
        <w:tab/>
      </w:r>
      <w:r w:rsidR="00BC42C7" w:rsidRPr="00B12FC7">
        <w:rPr>
          <w:rFonts w:ascii="Century Gothic" w:hAnsi="Century Gothic"/>
          <w:b/>
          <w:bCs/>
          <w:sz w:val="20"/>
          <w:szCs w:val="20"/>
        </w:rPr>
        <w:tab/>
      </w:r>
    </w:p>
    <w:p w14:paraId="715FFBE9" w14:textId="4896C46D" w:rsidR="00286DC6" w:rsidRPr="00B12FC7" w:rsidRDefault="00B12FC7" w:rsidP="00BC42C7">
      <w:pPr>
        <w:rPr>
          <w:rFonts w:ascii="Century Gothic" w:hAnsi="Century Gothic"/>
          <w:b/>
          <w:bCs/>
          <w:sz w:val="20"/>
          <w:szCs w:val="20"/>
        </w:rPr>
      </w:pPr>
      <w:proofErr w:type="gramStart"/>
      <w:r w:rsidRPr="00B12FC7">
        <w:rPr>
          <w:rFonts w:ascii="Century Gothic" w:hAnsi="Century Gothic"/>
          <w:b/>
          <w:bCs/>
          <w:sz w:val="20"/>
          <w:szCs w:val="20"/>
        </w:rPr>
        <w:lastRenderedPageBreak/>
        <w:t>surrogate</w:t>
      </w:r>
      <w:bookmarkStart w:id="0" w:name="_GoBack"/>
      <w:bookmarkEnd w:id="0"/>
      <w:proofErr w:type="gramEnd"/>
    </w:p>
    <w:p w14:paraId="3D28A76D" w14:textId="45626CA6" w:rsidR="00F418EE" w:rsidRPr="00286DC6" w:rsidRDefault="00A540BF">
      <w:pPr>
        <w:rPr>
          <w:rFonts w:ascii="Century Gothic" w:hAnsi="Century Gothic"/>
          <w:b/>
          <w:bCs/>
        </w:rPr>
        <w:sectPr w:rsidR="00F418EE" w:rsidRPr="00286DC6" w:rsidSect="00B12FC7">
          <w:type w:val="continuous"/>
          <w:pgSz w:w="11894" w:h="16834"/>
          <w:pgMar w:top="1440" w:right="720" w:bottom="1440" w:left="720" w:header="720" w:footer="720" w:gutter="0"/>
          <w:cols w:num="3" w:space="720"/>
          <w:docGrid w:linePitch="360"/>
        </w:sectPr>
      </w:pPr>
      <w:proofErr w:type="gramStart"/>
      <w:r>
        <w:rPr>
          <w:rFonts w:ascii="Century Gothic" w:hAnsi="Century Gothic"/>
          <w:b/>
          <w:bCs/>
          <w:sz w:val="20"/>
          <w:szCs w:val="20"/>
        </w:rPr>
        <w:t>registers</w:t>
      </w:r>
      <w:proofErr w:type="gramEnd"/>
    </w:p>
    <w:p w14:paraId="5A25A9E3" w14:textId="77777777" w:rsidR="00B12FC7" w:rsidRDefault="00B12FC7" w:rsidP="00B81B0F">
      <w:pPr>
        <w:rPr>
          <w:rFonts w:ascii="Century Gothic" w:hAnsi="Century Gothic"/>
          <w:b/>
        </w:rPr>
        <w:sectPr w:rsidR="00B12FC7" w:rsidSect="00F418EE">
          <w:type w:val="continuous"/>
          <w:pgSz w:w="11894" w:h="16834"/>
          <w:pgMar w:top="1440" w:right="720" w:bottom="1440" w:left="720" w:header="720" w:footer="720" w:gutter="0"/>
          <w:cols w:space="720"/>
          <w:docGrid w:linePitch="360"/>
        </w:sectPr>
      </w:pPr>
    </w:p>
    <w:p w14:paraId="47CA2CDA" w14:textId="1FD3B23C" w:rsidR="00B81B0F" w:rsidRPr="004E7440" w:rsidRDefault="00B81B0F" w:rsidP="00B81B0F">
      <w:pPr>
        <w:rPr>
          <w:rFonts w:ascii="Century Gothic" w:hAnsi="Century Gothic"/>
          <w:b/>
          <w:color w:val="808080" w:themeColor="background1" w:themeShade="80"/>
          <w:sz w:val="32"/>
          <w:szCs w:val="32"/>
        </w:rPr>
      </w:pPr>
      <w:r w:rsidRPr="004E7440">
        <w:rPr>
          <w:rFonts w:ascii="Century Gothic" w:hAnsi="Century Gothic"/>
          <w:b/>
          <w:color w:val="808080" w:themeColor="background1" w:themeShade="80"/>
          <w:sz w:val="32"/>
          <w:szCs w:val="32"/>
        </w:rPr>
        <w:lastRenderedPageBreak/>
        <w:t>KEY PERIODS:</w:t>
      </w:r>
    </w:p>
    <w:p w14:paraId="78D0ECF5" w14:textId="77777777" w:rsidR="00B81B0F" w:rsidRDefault="00B81B0F" w:rsidP="00B81B0F">
      <w:pPr>
        <w:rPr>
          <w:rFonts w:ascii="Century Gothic" w:hAnsi="Century Gothic"/>
          <w:bCs/>
          <w:sz w:val="18"/>
          <w:szCs w:val="18"/>
        </w:rPr>
        <w:sectPr w:rsidR="00B81B0F" w:rsidSect="00F418EE">
          <w:type w:val="continuous"/>
          <w:pgSz w:w="11894" w:h="16834"/>
          <w:pgMar w:top="1440" w:right="720" w:bottom="1440" w:left="720" w:header="720" w:footer="720" w:gutter="0"/>
          <w:cols w:space="720"/>
          <w:docGrid w:linePitch="360"/>
        </w:sectPr>
      </w:pPr>
    </w:p>
    <w:p w14:paraId="56D16939" w14:textId="1DD408B7" w:rsidR="00BC42C7" w:rsidRPr="00B12FC7" w:rsidRDefault="00BC42C7" w:rsidP="00BC42C7">
      <w:pPr>
        <w:rPr>
          <w:rFonts w:ascii="Century Gothic" w:hAnsi="Century Gothic"/>
          <w:b/>
          <w:bCs/>
          <w:sz w:val="20"/>
          <w:szCs w:val="20"/>
        </w:rPr>
      </w:pPr>
      <w:r w:rsidRPr="00B12FC7">
        <w:rPr>
          <w:rFonts w:ascii="Century Gothic" w:hAnsi="Century Gothic"/>
          <w:b/>
          <w:bCs/>
          <w:sz w:val="20"/>
          <w:szCs w:val="20"/>
        </w:rPr>
        <w:lastRenderedPageBreak/>
        <w:t>Sumerian</w:t>
      </w:r>
      <w:r w:rsidRPr="00B12FC7">
        <w:rPr>
          <w:rFonts w:ascii="Century Gothic" w:hAnsi="Century Gothic"/>
          <w:b/>
          <w:bCs/>
          <w:sz w:val="20"/>
          <w:szCs w:val="20"/>
        </w:rPr>
        <w:tab/>
      </w:r>
      <w:r w:rsidRPr="00B12FC7">
        <w:rPr>
          <w:rFonts w:ascii="Century Gothic" w:hAnsi="Century Gothic"/>
          <w:b/>
          <w:bCs/>
          <w:sz w:val="20"/>
          <w:szCs w:val="20"/>
        </w:rPr>
        <w:tab/>
      </w:r>
      <w:r w:rsidR="00B12FC7" w:rsidRPr="00B12FC7">
        <w:rPr>
          <w:rFonts w:ascii="Century Gothic" w:hAnsi="Century Gothic"/>
          <w:b/>
          <w:bCs/>
          <w:sz w:val="20"/>
          <w:szCs w:val="20"/>
        </w:rPr>
        <w:tab/>
      </w:r>
      <w:r w:rsidRPr="00B12FC7">
        <w:rPr>
          <w:rFonts w:ascii="Century Gothic" w:hAnsi="Century Gothic"/>
          <w:b/>
          <w:sz w:val="20"/>
          <w:szCs w:val="20"/>
        </w:rPr>
        <w:t>3000 - 2000 BCE</w:t>
      </w:r>
    </w:p>
    <w:p w14:paraId="3ABEA220" w14:textId="6A5F1956" w:rsidR="00BC42C7" w:rsidRPr="00B12FC7" w:rsidRDefault="00BC42C7" w:rsidP="00BC42C7">
      <w:pPr>
        <w:rPr>
          <w:rFonts w:ascii="Century Gothic" w:hAnsi="Century Gothic"/>
          <w:b/>
          <w:bCs/>
          <w:sz w:val="20"/>
          <w:szCs w:val="20"/>
        </w:rPr>
      </w:pPr>
      <w:proofErr w:type="spellStart"/>
      <w:r w:rsidRPr="00B12FC7">
        <w:rPr>
          <w:rFonts w:ascii="Century Gothic" w:hAnsi="Century Gothic"/>
          <w:b/>
          <w:bCs/>
          <w:sz w:val="20"/>
          <w:szCs w:val="20"/>
        </w:rPr>
        <w:t>Akkadian</w:t>
      </w:r>
      <w:proofErr w:type="spellEnd"/>
      <w:r w:rsidRPr="00B12FC7">
        <w:rPr>
          <w:rFonts w:ascii="Century Gothic" w:hAnsi="Century Gothic"/>
          <w:b/>
          <w:bCs/>
          <w:sz w:val="20"/>
          <w:szCs w:val="20"/>
        </w:rPr>
        <w:t xml:space="preserve"> </w:t>
      </w:r>
      <w:r w:rsidRPr="00B12FC7">
        <w:rPr>
          <w:rFonts w:ascii="Century Gothic" w:hAnsi="Century Gothic"/>
          <w:b/>
          <w:bCs/>
          <w:sz w:val="20"/>
          <w:szCs w:val="20"/>
        </w:rPr>
        <w:tab/>
      </w:r>
      <w:r w:rsidRPr="00B12FC7">
        <w:rPr>
          <w:rFonts w:ascii="Century Gothic" w:hAnsi="Century Gothic"/>
          <w:b/>
          <w:bCs/>
          <w:sz w:val="20"/>
          <w:szCs w:val="20"/>
        </w:rPr>
        <w:tab/>
      </w:r>
      <w:r w:rsidR="00B12FC7" w:rsidRPr="00B12FC7">
        <w:rPr>
          <w:rFonts w:ascii="Century Gothic" w:hAnsi="Century Gothic"/>
          <w:b/>
          <w:bCs/>
          <w:sz w:val="20"/>
          <w:szCs w:val="20"/>
        </w:rPr>
        <w:tab/>
      </w:r>
      <w:r w:rsidRPr="00B12FC7">
        <w:rPr>
          <w:rFonts w:ascii="Century Gothic" w:hAnsi="Century Gothic"/>
          <w:b/>
          <w:sz w:val="20"/>
          <w:szCs w:val="20"/>
        </w:rPr>
        <w:t>2300 - 2150 BCE</w:t>
      </w:r>
    </w:p>
    <w:p w14:paraId="3E5E671D" w14:textId="5D5BF5AC" w:rsidR="00BC42C7" w:rsidRPr="00B12FC7" w:rsidRDefault="00BC42C7" w:rsidP="00BC42C7">
      <w:pPr>
        <w:rPr>
          <w:rFonts w:ascii="Century Gothic" w:hAnsi="Century Gothic"/>
          <w:b/>
          <w:bCs/>
          <w:sz w:val="20"/>
          <w:szCs w:val="20"/>
        </w:rPr>
      </w:pPr>
      <w:r w:rsidRPr="00B12FC7">
        <w:rPr>
          <w:rFonts w:ascii="Century Gothic" w:hAnsi="Century Gothic"/>
          <w:b/>
          <w:bCs/>
          <w:sz w:val="20"/>
          <w:szCs w:val="20"/>
        </w:rPr>
        <w:t xml:space="preserve">Neo-Sumerian  </w:t>
      </w:r>
      <w:r w:rsidRPr="00B12FC7">
        <w:rPr>
          <w:rFonts w:ascii="Century Gothic" w:hAnsi="Century Gothic"/>
          <w:b/>
          <w:bCs/>
          <w:sz w:val="20"/>
          <w:szCs w:val="20"/>
        </w:rPr>
        <w:tab/>
      </w:r>
      <w:r w:rsidR="00B12FC7" w:rsidRPr="00B12FC7">
        <w:rPr>
          <w:rFonts w:ascii="Century Gothic" w:hAnsi="Century Gothic"/>
          <w:b/>
          <w:bCs/>
          <w:sz w:val="20"/>
          <w:szCs w:val="20"/>
        </w:rPr>
        <w:tab/>
      </w:r>
      <w:r w:rsidRPr="00B12FC7">
        <w:rPr>
          <w:rFonts w:ascii="Century Gothic" w:hAnsi="Century Gothic"/>
          <w:b/>
          <w:sz w:val="20"/>
          <w:szCs w:val="20"/>
        </w:rPr>
        <w:t>2150 - 2000 BCE</w:t>
      </w:r>
    </w:p>
    <w:p w14:paraId="46A693EF" w14:textId="2BECA3DF" w:rsidR="00BC42C7" w:rsidRPr="00B12FC7" w:rsidRDefault="00BC42C7" w:rsidP="00BC42C7">
      <w:pPr>
        <w:rPr>
          <w:rFonts w:ascii="Century Gothic" w:hAnsi="Century Gothic"/>
          <w:b/>
          <w:sz w:val="20"/>
          <w:szCs w:val="20"/>
        </w:rPr>
      </w:pPr>
      <w:r w:rsidRPr="00B12FC7">
        <w:rPr>
          <w:rFonts w:ascii="Century Gothic" w:hAnsi="Century Gothic"/>
          <w:b/>
          <w:bCs/>
          <w:sz w:val="20"/>
          <w:szCs w:val="20"/>
        </w:rPr>
        <w:t xml:space="preserve">Babylonian </w:t>
      </w:r>
      <w:r w:rsidRPr="00B12FC7">
        <w:rPr>
          <w:rFonts w:ascii="Century Gothic" w:hAnsi="Century Gothic"/>
          <w:b/>
          <w:bCs/>
          <w:sz w:val="20"/>
          <w:szCs w:val="20"/>
        </w:rPr>
        <w:tab/>
      </w:r>
      <w:r w:rsidRPr="00B12FC7">
        <w:rPr>
          <w:rFonts w:ascii="Century Gothic" w:hAnsi="Century Gothic"/>
          <w:b/>
          <w:bCs/>
          <w:sz w:val="20"/>
          <w:szCs w:val="20"/>
        </w:rPr>
        <w:tab/>
      </w:r>
      <w:r w:rsidR="00B12FC7" w:rsidRPr="00B12FC7">
        <w:rPr>
          <w:rFonts w:ascii="Century Gothic" w:hAnsi="Century Gothic"/>
          <w:b/>
          <w:bCs/>
          <w:sz w:val="20"/>
          <w:szCs w:val="20"/>
        </w:rPr>
        <w:tab/>
      </w:r>
      <w:r w:rsidRPr="00B12FC7">
        <w:rPr>
          <w:rFonts w:ascii="Century Gothic" w:hAnsi="Century Gothic"/>
          <w:b/>
          <w:sz w:val="20"/>
          <w:szCs w:val="20"/>
        </w:rPr>
        <w:t>2000 - 1750 BCE</w:t>
      </w:r>
    </w:p>
    <w:p w14:paraId="5B60E11D" w14:textId="66B6FD99" w:rsidR="00B12FC7" w:rsidRPr="00B12FC7" w:rsidRDefault="00B12FC7" w:rsidP="00BC42C7">
      <w:pPr>
        <w:rPr>
          <w:rFonts w:ascii="Century Gothic" w:hAnsi="Century Gothic"/>
          <w:b/>
          <w:bCs/>
          <w:sz w:val="20"/>
          <w:szCs w:val="20"/>
        </w:rPr>
      </w:pPr>
      <w:r w:rsidRPr="00B12FC7">
        <w:rPr>
          <w:rFonts w:ascii="Century Gothic" w:hAnsi="Century Gothic"/>
          <w:b/>
          <w:sz w:val="20"/>
          <w:szCs w:val="20"/>
        </w:rPr>
        <w:lastRenderedPageBreak/>
        <w:t>Hittite</w:t>
      </w:r>
      <w:r w:rsidRPr="00B12FC7">
        <w:rPr>
          <w:rFonts w:ascii="Century Gothic" w:hAnsi="Century Gothic"/>
          <w:b/>
          <w:sz w:val="20"/>
          <w:szCs w:val="20"/>
        </w:rPr>
        <w:tab/>
      </w:r>
      <w:r w:rsidRPr="00B12FC7">
        <w:rPr>
          <w:rFonts w:ascii="Century Gothic" w:hAnsi="Century Gothic"/>
          <w:b/>
          <w:sz w:val="20"/>
          <w:szCs w:val="20"/>
        </w:rPr>
        <w:tab/>
      </w:r>
      <w:r w:rsidRPr="00B12FC7">
        <w:rPr>
          <w:rFonts w:ascii="Century Gothic" w:hAnsi="Century Gothic"/>
          <w:b/>
          <w:sz w:val="20"/>
          <w:szCs w:val="20"/>
        </w:rPr>
        <w:tab/>
      </w:r>
      <w:r w:rsidRPr="00B12FC7">
        <w:rPr>
          <w:rFonts w:ascii="Century Gothic" w:hAnsi="Century Gothic"/>
          <w:b/>
          <w:sz w:val="20"/>
          <w:szCs w:val="20"/>
        </w:rPr>
        <w:tab/>
        <w:t>1750 – 1200 BCE</w:t>
      </w:r>
    </w:p>
    <w:p w14:paraId="54CDDF06" w14:textId="30577A6E" w:rsidR="00BC42C7" w:rsidRPr="00B12FC7" w:rsidRDefault="00BC42C7" w:rsidP="00BC42C7">
      <w:pPr>
        <w:rPr>
          <w:rFonts w:ascii="Century Gothic" w:hAnsi="Century Gothic"/>
          <w:b/>
          <w:bCs/>
          <w:sz w:val="20"/>
          <w:szCs w:val="20"/>
        </w:rPr>
      </w:pPr>
      <w:r w:rsidRPr="00B12FC7">
        <w:rPr>
          <w:rFonts w:ascii="Century Gothic" w:hAnsi="Century Gothic"/>
          <w:b/>
          <w:bCs/>
          <w:sz w:val="20"/>
          <w:szCs w:val="20"/>
        </w:rPr>
        <w:t xml:space="preserve">Assyrian </w:t>
      </w:r>
      <w:r w:rsidRPr="00B12FC7">
        <w:rPr>
          <w:rFonts w:ascii="Century Gothic" w:hAnsi="Century Gothic"/>
          <w:b/>
          <w:bCs/>
          <w:sz w:val="20"/>
          <w:szCs w:val="20"/>
        </w:rPr>
        <w:tab/>
      </w:r>
      <w:r w:rsidRPr="00B12FC7">
        <w:rPr>
          <w:rFonts w:ascii="Century Gothic" w:hAnsi="Century Gothic"/>
          <w:b/>
          <w:bCs/>
          <w:sz w:val="20"/>
          <w:szCs w:val="20"/>
        </w:rPr>
        <w:tab/>
      </w:r>
      <w:r w:rsidR="00B12FC7" w:rsidRPr="00B12FC7">
        <w:rPr>
          <w:rFonts w:ascii="Century Gothic" w:hAnsi="Century Gothic"/>
          <w:b/>
          <w:bCs/>
          <w:sz w:val="20"/>
          <w:szCs w:val="20"/>
        </w:rPr>
        <w:tab/>
      </w:r>
      <w:r w:rsidRPr="00B12FC7">
        <w:rPr>
          <w:rFonts w:ascii="Century Gothic" w:hAnsi="Century Gothic"/>
          <w:b/>
          <w:sz w:val="20"/>
          <w:szCs w:val="20"/>
        </w:rPr>
        <w:t>1200 - 612 BCE</w:t>
      </w:r>
    </w:p>
    <w:p w14:paraId="50ED1116" w14:textId="77777777" w:rsidR="00B12FC7" w:rsidRDefault="00C05624" w:rsidP="00BC42C7">
      <w:pPr>
        <w:rPr>
          <w:rFonts w:ascii="Century Gothic" w:hAnsi="Century Gothic"/>
          <w:b/>
          <w:bCs/>
          <w:sz w:val="20"/>
          <w:szCs w:val="20"/>
        </w:rPr>
      </w:pPr>
      <w:r w:rsidRPr="00B12FC7">
        <w:rPr>
          <w:rFonts w:ascii="Century Gothic" w:hAnsi="Century Gothic"/>
          <w:b/>
          <w:bCs/>
          <w:sz w:val="20"/>
          <w:szCs w:val="20"/>
        </w:rPr>
        <w:t xml:space="preserve">Neo-Babylonian </w:t>
      </w:r>
      <w:r w:rsidRPr="00B12FC7">
        <w:rPr>
          <w:rFonts w:ascii="Century Gothic" w:hAnsi="Century Gothic"/>
          <w:b/>
          <w:bCs/>
          <w:sz w:val="20"/>
          <w:szCs w:val="20"/>
        </w:rPr>
        <w:tab/>
      </w:r>
      <w:r w:rsidR="00B12FC7" w:rsidRPr="00B12FC7">
        <w:rPr>
          <w:rFonts w:ascii="Century Gothic" w:hAnsi="Century Gothic"/>
          <w:b/>
          <w:bCs/>
          <w:sz w:val="20"/>
          <w:szCs w:val="20"/>
        </w:rPr>
        <w:tab/>
      </w:r>
      <w:r w:rsidR="00BC42C7" w:rsidRPr="00B12FC7">
        <w:rPr>
          <w:rFonts w:ascii="Century Gothic" w:hAnsi="Century Gothic"/>
          <w:b/>
          <w:sz w:val="20"/>
          <w:szCs w:val="20"/>
        </w:rPr>
        <w:t>612 - 539 BCE</w:t>
      </w:r>
    </w:p>
    <w:p w14:paraId="4DDDECF7" w14:textId="736F81D3" w:rsidR="00AF1478" w:rsidRPr="00AF1478" w:rsidRDefault="00C05624" w:rsidP="00B81B0F">
      <w:pPr>
        <w:rPr>
          <w:rFonts w:ascii="Century Gothic" w:hAnsi="Century Gothic"/>
          <w:b/>
          <w:bCs/>
          <w:sz w:val="20"/>
          <w:szCs w:val="20"/>
        </w:rPr>
        <w:sectPr w:rsidR="00AF1478" w:rsidRPr="00AF1478" w:rsidSect="00AF1478">
          <w:type w:val="continuous"/>
          <w:pgSz w:w="11894" w:h="16834"/>
          <w:pgMar w:top="1440" w:right="720" w:bottom="432" w:left="720" w:header="720" w:footer="720" w:gutter="0"/>
          <w:cols w:num="2" w:space="720"/>
          <w:docGrid w:linePitch="360"/>
        </w:sectPr>
      </w:pPr>
      <w:proofErr w:type="spellStart"/>
      <w:r w:rsidRPr="00B12FC7">
        <w:rPr>
          <w:rFonts w:ascii="Century Gothic" w:hAnsi="Century Gothic"/>
          <w:b/>
          <w:bCs/>
          <w:sz w:val="20"/>
          <w:szCs w:val="20"/>
        </w:rPr>
        <w:t>Achaemenid</w:t>
      </w:r>
      <w:proofErr w:type="spellEnd"/>
      <w:r w:rsidR="00B12FC7" w:rsidRPr="00B12FC7">
        <w:rPr>
          <w:rFonts w:ascii="Century Gothic" w:hAnsi="Century Gothic"/>
          <w:b/>
          <w:bCs/>
          <w:sz w:val="20"/>
          <w:szCs w:val="20"/>
        </w:rPr>
        <w:t>/Persian</w:t>
      </w:r>
      <w:r w:rsidRPr="00B12FC7">
        <w:rPr>
          <w:rFonts w:ascii="Century Gothic" w:hAnsi="Century Gothic"/>
          <w:b/>
          <w:bCs/>
          <w:sz w:val="20"/>
          <w:szCs w:val="20"/>
        </w:rPr>
        <w:tab/>
      </w:r>
      <w:r w:rsidR="00B12FC7">
        <w:rPr>
          <w:rFonts w:ascii="Century Gothic" w:hAnsi="Century Gothic"/>
          <w:b/>
          <w:bCs/>
          <w:sz w:val="20"/>
          <w:szCs w:val="20"/>
        </w:rPr>
        <w:tab/>
      </w:r>
      <w:r w:rsidR="00BC42C7" w:rsidRPr="00B12FC7">
        <w:rPr>
          <w:rFonts w:ascii="Century Gothic" w:hAnsi="Century Gothic"/>
          <w:b/>
          <w:sz w:val="20"/>
          <w:szCs w:val="20"/>
        </w:rPr>
        <w:t>539 - 330 BCE</w:t>
      </w:r>
      <w:r w:rsidR="00BC42C7" w:rsidRPr="00BC42C7">
        <w:rPr>
          <w:rFonts w:ascii="Century Gothic" w:hAnsi="Century Gothic"/>
          <w:b/>
        </w:rPr>
        <w:tab/>
      </w:r>
    </w:p>
    <w:p w14:paraId="269ABCA7" w14:textId="101DC2EA" w:rsidR="00366E6C" w:rsidRPr="004E7440" w:rsidRDefault="00366E6C" w:rsidP="00B81B0F">
      <w:pPr>
        <w:rPr>
          <w:rFonts w:ascii="Century Gothic" w:hAnsi="Century Gothic"/>
          <w:b/>
          <w:color w:val="808080" w:themeColor="background1" w:themeShade="80"/>
          <w:sz w:val="32"/>
          <w:szCs w:val="32"/>
        </w:rPr>
      </w:pPr>
      <w:r w:rsidRPr="004E7440">
        <w:rPr>
          <w:rFonts w:ascii="Century Gothic" w:hAnsi="Century Gothic"/>
          <w:b/>
          <w:color w:val="808080" w:themeColor="background1" w:themeShade="80"/>
          <w:sz w:val="32"/>
          <w:szCs w:val="32"/>
        </w:rPr>
        <w:lastRenderedPageBreak/>
        <w:t>STYLISTIC ANAYLSIS</w:t>
      </w:r>
      <w:r w:rsidR="004E7440" w:rsidRPr="004E7440">
        <w:rPr>
          <w:rFonts w:ascii="Century Gothic" w:hAnsi="Century Gothic"/>
          <w:b/>
          <w:color w:val="808080" w:themeColor="background1" w:themeShade="80"/>
          <w:sz w:val="32"/>
          <w:szCs w:val="32"/>
        </w:rPr>
        <w:t>:</w:t>
      </w:r>
    </w:p>
    <w:p w14:paraId="3F8F3ED9" w14:textId="1A94BD18" w:rsidR="00AF1478" w:rsidRPr="00260CB8" w:rsidRDefault="00B12FC7" w:rsidP="00260CB8">
      <w:pPr>
        <w:pBdr>
          <w:top w:val="single" w:sz="4" w:space="1" w:color="auto"/>
        </w:pBdr>
        <w:rPr>
          <w:rFonts w:ascii="Glegoo" w:hAnsi="Glegoo"/>
          <w:sz w:val="20"/>
          <w:szCs w:val="20"/>
        </w:rPr>
      </w:pPr>
      <w:r w:rsidRPr="00260CB8">
        <w:rPr>
          <w:rFonts w:ascii="Century Gothic" w:hAnsi="Century Gothic"/>
          <w:b/>
          <w:bCs/>
          <w:sz w:val="20"/>
          <w:szCs w:val="20"/>
        </w:rPr>
        <w:t xml:space="preserve">ARCHITECTURE:    </w:t>
      </w:r>
      <w:r w:rsidRPr="00260CB8">
        <w:rPr>
          <w:rFonts w:ascii="Century Gothic" w:hAnsi="Century Gothic"/>
          <w:b/>
          <w:bCs/>
          <w:sz w:val="20"/>
          <w:szCs w:val="20"/>
        </w:rPr>
        <w:tab/>
      </w:r>
      <w:r w:rsidR="00AF1478" w:rsidRPr="00260CB8">
        <w:rPr>
          <w:rFonts w:ascii="Glegoo" w:hAnsi="Glegoo"/>
          <w:sz w:val="20"/>
          <w:szCs w:val="20"/>
        </w:rPr>
        <w:t>Sumerian: Architecture was created for religious purposes</w:t>
      </w:r>
    </w:p>
    <w:p w14:paraId="756AD562" w14:textId="5323AC45" w:rsidR="00AF1478" w:rsidRPr="00260CB8" w:rsidRDefault="00AF1478" w:rsidP="00AF1478">
      <w:pPr>
        <w:ind w:left="1440" w:firstLine="720"/>
        <w:rPr>
          <w:rFonts w:ascii="Glegoo" w:hAnsi="Glegoo"/>
          <w:sz w:val="20"/>
          <w:szCs w:val="20"/>
        </w:rPr>
      </w:pPr>
      <w:r w:rsidRPr="00260CB8">
        <w:rPr>
          <w:rFonts w:ascii="Glegoo" w:hAnsi="Glegoo"/>
          <w:sz w:val="20"/>
          <w:szCs w:val="20"/>
        </w:rPr>
        <w:t>Babylonian: World Wonder: Hanging Gardens</w:t>
      </w:r>
    </w:p>
    <w:p w14:paraId="1E89068B" w14:textId="7F4347BA" w:rsidR="00AF1478" w:rsidRPr="00260CB8" w:rsidRDefault="00AF1478" w:rsidP="00AF1478">
      <w:pPr>
        <w:ind w:left="1440" w:firstLine="720"/>
        <w:rPr>
          <w:rFonts w:ascii="Glegoo" w:hAnsi="Glegoo"/>
          <w:sz w:val="20"/>
          <w:szCs w:val="20"/>
        </w:rPr>
      </w:pPr>
      <w:proofErr w:type="spellStart"/>
      <w:r w:rsidRPr="00260CB8">
        <w:rPr>
          <w:rFonts w:ascii="Glegoo" w:hAnsi="Glegoo"/>
          <w:sz w:val="20"/>
          <w:szCs w:val="20"/>
        </w:rPr>
        <w:t>Hittitan</w:t>
      </w:r>
      <w:proofErr w:type="spellEnd"/>
      <w:r w:rsidRPr="00260CB8">
        <w:rPr>
          <w:rFonts w:ascii="Glegoo" w:hAnsi="Glegoo"/>
          <w:sz w:val="20"/>
          <w:szCs w:val="20"/>
        </w:rPr>
        <w:t xml:space="preserve">: Used stone blocks rather than baked </w:t>
      </w:r>
      <w:proofErr w:type="spellStart"/>
      <w:r w:rsidRPr="00260CB8">
        <w:rPr>
          <w:rFonts w:ascii="Glegoo" w:hAnsi="Glegoo"/>
          <w:sz w:val="20"/>
          <w:szCs w:val="20"/>
        </w:rPr>
        <w:t>mudbricks</w:t>
      </w:r>
      <w:proofErr w:type="spellEnd"/>
    </w:p>
    <w:p w14:paraId="0C8B9710" w14:textId="1E7B67A1" w:rsidR="00AF1478" w:rsidRPr="00260CB8" w:rsidRDefault="00AF1478" w:rsidP="00AF1478">
      <w:pPr>
        <w:ind w:left="1440" w:firstLine="720"/>
        <w:rPr>
          <w:rFonts w:ascii="Glegoo" w:hAnsi="Glegoo"/>
          <w:sz w:val="20"/>
          <w:szCs w:val="20"/>
        </w:rPr>
      </w:pPr>
      <w:r w:rsidRPr="00260CB8">
        <w:rPr>
          <w:rFonts w:ascii="Glegoo" w:hAnsi="Glegoo"/>
          <w:sz w:val="20"/>
          <w:szCs w:val="20"/>
        </w:rPr>
        <w:t>Persian: Persepolis</w:t>
      </w:r>
    </w:p>
    <w:p w14:paraId="5298A4B6" w14:textId="26DBBD00" w:rsidR="00BC42C7" w:rsidRPr="00260CB8" w:rsidRDefault="00A35F77" w:rsidP="00AF1478">
      <w:pPr>
        <w:ind w:left="1440" w:firstLine="720"/>
        <w:rPr>
          <w:rFonts w:ascii="Century Gothic" w:hAnsi="Century Gothic"/>
          <w:b/>
          <w:bCs/>
          <w:sz w:val="20"/>
          <w:szCs w:val="20"/>
        </w:rPr>
      </w:pPr>
      <w:r>
        <w:rPr>
          <w:rFonts w:ascii="Century Gothic" w:hAnsi="Century Gothic"/>
          <w:bCs/>
          <w:sz w:val="20"/>
          <w:szCs w:val="20"/>
        </w:rPr>
        <w:t>{</w:t>
      </w:r>
      <w:proofErr w:type="gramStart"/>
      <w:r w:rsidR="00B12FC7" w:rsidRPr="00260CB8">
        <w:rPr>
          <w:rFonts w:ascii="Century Gothic" w:hAnsi="Century Gothic"/>
          <w:bCs/>
          <w:sz w:val="20"/>
          <w:szCs w:val="20"/>
        </w:rPr>
        <w:t>ziggurat</w:t>
      </w:r>
      <w:proofErr w:type="gramEnd"/>
      <w:r w:rsidR="00B12FC7" w:rsidRPr="00260CB8">
        <w:rPr>
          <w:rFonts w:ascii="Century Gothic" w:hAnsi="Century Gothic"/>
          <w:bCs/>
          <w:sz w:val="20"/>
          <w:szCs w:val="20"/>
        </w:rPr>
        <w:t xml:space="preserve">, mud brick, bitumen, </w:t>
      </w:r>
      <w:r w:rsidR="00BC42C7" w:rsidRPr="00260CB8">
        <w:rPr>
          <w:rFonts w:ascii="Century Gothic" w:hAnsi="Century Gothic"/>
          <w:bCs/>
          <w:sz w:val="20"/>
          <w:szCs w:val="20"/>
        </w:rPr>
        <w:t>bent axis</w:t>
      </w:r>
      <w:r>
        <w:rPr>
          <w:rFonts w:ascii="Century Gothic" w:hAnsi="Century Gothic"/>
          <w:b/>
          <w:bCs/>
          <w:sz w:val="20"/>
          <w:szCs w:val="20"/>
        </w:rPr>
        <w:t>}</w:t>
      </w:r>
    </w:p>
    <w:p w14:paraId="1CD75CDC" w14:textId="34D3F089" w:rsidR="00AF1478" w:rsidRPr="00260CB8" w:rsidRDefault="00B12FC7" w:rsidP="00AF1478">
      <w:pPr>
        <w:pBdr>
          <w:top w:val="single" w:sz="4" w:space="1" w:color="auto"/>
        </w:pBdr>
        <w:ind w:left="2160" w:hanging="2160"/>
        <w:rPr>
          <w:rFonts w:ascii="Glegoo" w:hAnsi="Glegoo"/>
          <w:sz w:val="20"/>
          <w:szCs w:val="20"/>
        </w:rPr>
      </w:pPr>
      <w:r w:rsidRPr="00260CB8">
        <w:rPr>
          <w:rFonts w:ascii="Century Gothic" w:hAnsi="Century Gothic"/>
          <w:b/>
          <w:bCs/>
          <w:sz w:val="20"/>
          <w:szCs w:val="20"/>
        </w:rPr>
        <w:t>2D:</w:t>
      </w:r>
      <w:r w:rsidRPr="00260CB8">
        <w:rPr>
          <w:rFonts w:ascii="Century Gothic" w:hAnsi="Century Gothic"/>
          <w:b/>
          <w:bCs/>
          <w:sz w:val="20"/>
          <w:szCs w:val="20"/>
        </w:rPr>
        <w:tab/>
      </w:r>
      <w:r w:rsidR="00AF1478" w:rsidRPr="00260CB8">
        <w:rPr>
          <w:rFonts w:ascii="Glegoo" w:hAnsi="Glegoo"/>
          <w:sz w:val="20"/>
          <w:szCs w:val="20"/>
        </w:rPr>
        <w:t>Sumerian: Human figures are actively portraying narratives</w:t>
      </w:r>
    </w:p>
    <w:p w14:paraId="1DEF0F94" w14:textId="126F99B6" w:rsidR="00BC42C7" w:rsidRPr="00260CB8" w:rsidRDefault="00A35F77" w:rsidP="00AF1478">
      <w:pPr>
        <w:ind w:left="2160"/>
        <w:rPr>
          <w:rFonts w:ascii="Century Gothic" w:hAnsi="Century Gothic"/>
          <w:b/>
          <w:bCs/>
          <w:sz w:val="20"/>
          <w:szCs w:val="20"/>
        </w:rPr>
      </w:pPr>
      <w:r>
        <w:rPr>
          <w:rFonts w:ascii="Century Gothic" w:hAnsi="Century Gothic"/>
          <w:bCs/>
          <w:sz w:val="20"/>
          <w:szCs w:val="20"/>
        </w:rPr>
        <w:t>{</w:t>
      </w:r>
      <w:proofErr w:type="gramStart"/>
      <w:r w:rsidR="00B12FC7" w:rsidRPr="00260CB8">
        <w:rPr>
          <w:rFonts w:ascii="Century Gothic" w:hAnsi="Century Gothic"/>
          <w:bCs/>
          <w:sz w:val="20"/>
          <w:szCs w:val="20"/>
        </w:rPr>
        <w:t>profile</w:t>
      </w:r>
      <w:proofErr w:type="gramEnd"/>
      <w:r w:rsidR="00B12FC7" w:rsidRPr="00260CB8">
        <w:rPr>
          <w:rFonts w:ascii="Century Gothic" w:hAnsi="Century Gothic"/>
          <w:bCs/>
          <w:sz w:val="20"/>
          <w:szCs w:val="20"/>
        </w:rPr>
        <w:t xml:space="preserve">, frontal, register, twisted perspective, register, hierarchical, “cookie cutter”, </w:t>
      </w:r>
      <w:r w:rsidR="00BC42C7" w:rsidRPr="00260CB8">
        <w:rPr>
          <w:rFonts w:ascii="Century Gothic" w:hAnsi="Century Gothic"/>
          <w:bCs/>
          <w:sz w:val="20"/>
          <w:szCs w:val="20"/>
        </w:rPr>
        <w:t>mosaic</w:t>
      </w:r>
      <w:r w:rsidR="00BC42C7" w:rsidRPr="00260CB8">
        <w:rPr>
          <w:rFonts w:ascii="Century Gothic" w:hAnsi="Century Gothic"/>
          <w:sz w:val="20"/>
          <w:szCs w:val="20"/>
        </w:rPr>
        <w:tab/>
      </w:r>
      <w:r>
        <w:rPr>
          <w:rFonts w:ascii="Century Gothic" w:hAnsi="Century Gothic"/>
          <w:sz w:val="20"/>
          <w:szCs w:val="20"/>
        </w:rPr>
        <w:t>}</w:t>
      </w:r>
    </w:p>
    <w:p w14:paraId="4BA528D9" w14:textId="5E882CE5" w:rsidR="00AF1478" w:rsidRPr="00260CB8" w:rsidRDefault="00B12FC7" w:rsidP="00AF1478">
      <w:pPr>
        <w:pBdr>
          <w:top w:val="single" w:sz="4" w:space="1" w:color="auto"/>
        </w:pBdr>
        <w:rPr>
          <w:rFonts w:ascii="Glegoo" w:hAnsi="Glegoo"/>
          <w:sz w:val="20"/>
          <w:szCs w:val="20"/>
        </w:rPr>
      </w:pPr>
      <w:r w:rsidRPr="00260CB8">
        <w:rPr>
          <w:rFonts w:ascii="Century Gothic" w:hAnsi="Century Gothic"/>
          <w:b/>
          <w:bCs/>
          <w:sz w:val="20"/>
          <w:szCs w:val="20"/>
        </w:rPr>
        <w:t>3D</w:t>
      </w:r>
      <w:r w:rsidR="00BC42C7" w:rsidRPr="00260CB8">
        <w:rPr>
          <w:rFonts w:ascii="Century Gothic" w:hAnsi="Century Gothic"/>
          <w:b/>
          <w:bCs/>
          <w:i/>
          <w:iCs/>
          <w:sz w:val="20"/>
          <w:szCs w:val="20"/>
        </w:rPr>
        <w:t>:</w:t>
      </w:r>
      <w:r w:rsidR="00BC42C7" w:rsidRPr="00260CB8">
        <w:rPr>
          <w:rFonts w:ascii="Century Gothic" w:hAnsi="Century Gothic"/>
          <w:sz w:val="20"/>
          <w:szCs w:val="20"/>
        </w:rPr>
        <w:tab/>
      </w:r>
      <w:r w:rsidRPr="00260CB8">
        <w:rPr>
          <w:rFonts w:ascii="Century Gothic" w:hAnsi="Century Gothic"/>
          <w:sz w:val="20"/>
          <w:szCs w:val="20"/>
        </w:rPr>
        <w:tab/>
      </w:r>
      <w:r w:rsidRPr="00260CB8">
        <w:rPr>
          <w:rFonts w:ascii="Century Gothic" w:hAnsi="Century Gothic"/>
          <w:sz w:val="20"/>
          <w:szCs w:val="20"/>
        </w:rPr>
        <w:tab/>
      </w:r>
      <w:r w:rsidR="00AF1478" w:rsidRPr="00260CB8">
        <w:rPr>
          <w:rFonts w:ascii="Glegoo" w:hAnsi="Glegoo"/>
          <w:sz w:val="20"/>
          <w:szCs w:val="20"/>
        </w:rPr>
        <w:t>Sumerian: Size of sculpture increases- shows permanence of cities</w:t>
      </w:r>
    </w:p>
    <w:p w14:paraId="1A1CF7C2" w14:textId="292F3FE9" w:rsidR="00AF1478" w:rsidRPr="00260CB8" w:rsidRDefault="00AF1478" w:rsidP="00AF1478">
      <w:pPr>
        <w:ind w:left="1440" w:firstLine="720"/>
        <w:rPr>
          <w:rFonts w:ascii="Glegoo" w:hAnsi="Glegoo"/>
          <w:sz w:val="20"/>
          <w:szCs w:val="20"/>
        </w:rPr>
      </w:pPr>
      <w:r w:rsidRPr="00260CB8">
        <w:rPr>
          <w:rFonts w:ascii="Glegoo" w:hAnsi="Glegoo"/>
          <w:sz w:val="20"/>
          <w:szCs w:val="20"/>
        </w:rPr>
        <w:t>Sumerian: Large scale reliefs within palaces</w:t>
      </w:r>
    </w:p>
    <w:p w14:paraId="645988AB" w14:textId="14B384A5" w:rsidR="00AF1478" w:rsidRPr="00260CB8" w:rsidRDefault="00AF1478" w:rsidP="00AF1478">
      <w:pPr>
        <w:ind w:left="1440" w:firstLine="720"/>
        <w:rPr>
          <w:rFonts w:ascii="Glegoo" w:hAnsi="Glegoo"/>
          <w:sz w:val="20"/>
          <w:szCs w:val="20"/>
        </w:rPr>
      </w:pPr>
      <w:r w:rsidRPr="00260CB8">
        <w:rPr>
          <w:rFonts w:ascii="Glegoo" w:hAnsi="Glegoo"/>
          <w:sz w:val="20"/>
          <w:szCs w:val="20"/>
        </w:rPr>
        <w:t xml:space="preserve">Sumerian: </w:t>
      </w:r>
      <w:proofErr w:type="spellStart"/>
      <w:r w:rsidRPr="00260CB8">
        <w:rPr>
          <w:rFonts w:ascii="Glegoo" w:hAnsi="Glegoo"/>
          <w:sz w:val="20"/>
          <w:szCs w:val="20"/>
        </w:rPr>
        <w:t>Stelai</w:t>
      </w:r>
      <w:proofErr w:type="spellEnd"/>
      <w:r w:rsidRPr="00260CB8">
        <w:rPr>
          <w:rFonts w:ascii="Glegoo" w:hAnsi="Glegoo"/>
          <w:sz w:val="20"/>
          <w:szCs w:val="20"/>
        </w:rPr>
        <w:t xml:space="preserve"> </w:t>
      </w:r>
      <w:proofErr w:type="gramStart"/>
      <w:r w:rsidRPr="00260CB8">
        <w:rPr>
          <w:rFonts w:ascii="Glegoo" w:hAnsi="Glegoo"/>
          <w:sz w:val="20"/>
          <w:szCs w:val="20"/>
        </w:rPr>
        <w:t>commemorating  the</w:t>
      </w:r>
      <w:proofErr w:type="gramEnd"/>
      <w:r w:rsidRPr="00260CB8">
        <w:rPr>
          <w:rFonts w:ascii="Glegoo" w:hAnsi="Glegoo"/>
          <w:sz w:val="20"/>
          <w:szCs w:val="20"/>
        </w:rPr>
        <w:t xml:space="preserve"> achievements of rulers</w:t>
      </w:r>
    </w:p>
    <w:p w14:paraId="59DCF4FE" w14:textId="4D274213" w:rsidR="00AF1478" w:rsidRPr="00260CB8" w:rsidRDefault="00AF1478" w:rsidP="00AF1478">
      <w:pPr>
        <w:ind w:left="1440" w:firstLine="720"/>
        <w:rPr>
          <w:rFonts w:ascii="Glegoo" w:hAnsi="Glegoo"/>
          <w:sz w:val="20"/>
          <w:szCs w:val="20"/>
        </w:rPr>
      </w:pPr>
      <w:proofErr w:type="spellStart"/>
      <w:r w:rsidRPr="00260CB8">
        <w:rPr>
          <w:rFonts w:ascii="Glegoo" w:hAnsi="Glegoo"/>
          <w:sz w:val="20"/>
          <w:szCs w:val="20"/>
        </w:rPr>
        <w:t>Akkadian</w:t>
      </w:r>
      <w:proofErr w:type="spellEnd"/>
      <w:r w:rsidRPr="00260CB8">
        <w:rPr>
          <w:rFonts w:ascii="Glegoo" w:hAnsi="Glegoo"/>
          <w:sz w:val="20"/>
          <w:szCs w:val="20"/>
        </w:rPr>
        <w:t>:  Deification of rulers</w:t>
      </w:r>
    </w:p>
    <w:p w14:paraId="0CAF8B32" w14:textId="47358B75" w:rsidR="00AF1478" w:rsidRPr="00260CB8" w:rsidRDefault="00AF1478" w:rsidP="00AF1478">
      <w:pPr>
        <w:ind w:left="1440" w:firstLine="720"/>
        <w:rPr>
          <w:rFonts w:ascii="Glegoo" w:hAnsi="Glegoo"/>
          <w:sz w:val="20"/>
          <w:szCs w:val="20"/>
        </w:rPr>
      </w:pPr>
      <w:r w:rsidRPr="00260CB8">
        <w:rPr>
          <w:rFonts w:ascii="Glegoo" w:hAnsi="Glegoo"/>
          <w:sz w:val="20"/>
          <w:szCs w:val="20"/>
        </w:rPr>
        <w:t>Babylonian: Stele of Hammurabi- new set of laws</w:t>
      </w:r>
    </w:p>
    <w:p w14:paraId="457BA540" w14:textId="1C6FE91E" w:rsidR="00AF1478" w:rsidRPr="00260CB8" w:rsidRDefault="00AF1478" w:rsidP="00AF1478">
      <w:pPr>
        <w:ind w:left="1440" w:firstLine="720"/>
        <w:rPr>
          <w:rFonts w:ascii="Glegoo" w:hAnsi="Glegoo"/>
          <w:sz w:val="20"/>
          <w:szCs w:val="20"/>
        </w:rPr>
      </w:pPr>
      <w:r w:rsidRPr="00260CB8">
        <w:rPr>
          <w:rFonts w:ascii="Glegoo" w:hAnsi="Glegoo"/>
          <w:sz w:val="20"/>
          <w:szCs w:val="20"/>
        </w:rPr>
        <w:t>Assyrian: Rulers are portrayed as stoic</w:t>
      </w:r>
    </w:p>
    <w:p w14:paraId="337F68E9" w14:textId="4BA2E1C4" w:rsidR="00AF1478" w:rsidRPr="00260CB8" w:rsidRDefault="00AF1478" w:rsidP="00AF1478">
      <w:pPr>
        <w:ind w:left="1440" w:firstLine="720"/>
        <w:rPr>
          <w:rFonts w:ascii="Glegoo" w:hAnsi="Glegoo"/>
          <w:sz w:val="20"/>
          <w:szCs w:val="20"/>
        </w:rPr>
      </w:pPr>
      <w:r w:rsidRPr="00260CB8">
        <w:rPr>
          <w:rFonts w:ascii="Glegoo" w:hAnsi="Glegoo"/>
          <w:sz w:val="20"/>
          <w:szCs w:val="20"/>
        </w:rPr>
        <w:t>Assyrian: Cuneiform takes a leap</w:t>
      </w:r>
    </w:p>
    <w:p w14:paraId="53F63FCE" w14:textId="6AF41D3E" w:rsidR="00BC42C7" w:rsidRPr="00260CB8" w:rsidRDefault="00A35F77" w:rsidP="00AF1478">
      <w:pPr>
        <w:ind w:left="1440" w:firstLine="720"/>
        <w:rPr>
          <w:rFonts w:ascii="Century Gothic" w:hAnsi="Century Gothic"/>
          <w:b/>
          <w:bCs/>
          <w:sz w:val="20"/>
          <w:szCs w:val="20"/>
        </w:rPr>
      </w:pPr>
      <w:r>
        <w:rPr>
          <w:rFonts w:ascii="Century Gothic" w:hAnsi="Century Gothic"/>
          <w:bCs/>
          <w:sz w:val="20"/>
          <w:szCs w:val="20"/>
        </w:rPr>
        <w:t>{</w:t>
      </w:r>
      <w:proofErr w:type="gramStart"/>
      <w:r w:rsidR="00BC42C7" w:rsidRPr="00260CB8">
        <w:rPr>
          <w:rFonts w:ascii="Century Gothic" w:hAnsi="Century Gothic"/>
          <w:bCs/>
          <w:sz w:val="20"/>
          <w:szCs w:val="20"/>
        </w:rPr>
        <w:t>additive</w:t>
      </w:r>
      <w:proofErr w:type="gramEnd"/>
      <w:r w:rsidR="00B12FC7" w:rsidRPr="00260CB8">
        <w:rPr>
          <w:rFonts w:ascii="Century Gothic" w:hAnsi="Century Gothic"/>
          <w:sz w:val="20"/>
          <w:szCs w:val="20"/>
        </w:rPr>
        <w:t xml:space="preserve">, </w:t>
      </w:r>
      <w:r w:rsidR="00BC42C7" w:rsidRPr="00260CB8">
        <w:rPr>
          <w:rFonts w:ascii="Century Gothic" w:hAnsi="Century Gothic"/>
          <w:bCs/>
          <w:sz w:val="20"/>
          <w:szCs w:val="20"/>
        </w:rPr>
        <w:t>subtractive</w:t>
      </w:r>
      <w:r w:rsidR="00B12FC7" w:rsidRPr="00260CB8">
        <w:rPr>
          <w:rFonts w:ascii="Century Gothic" w:hAnsi="Century Gothic"/>
          <w:sz w:val="20"/>
          <w:szCs w:val="20"/>
        </w:rPr>
        <w:t xml:space="preserve">, </w:t>
      </w:r>
      <w:r w:rsidR="00B12FC7" w:rsidRPr="00260CB8">
        <w:rPr>
          <w:rFonts w:ascii="Century Gothic" w:hAnsi="Century Gothic"/>
          <w:bCs/>
          <w:sz w:val="20"/>
          <w:szCs w:val="20"/>
        </w:rPr>
        <w:t xml:space="preserve">bas relief, </w:t>
      </w:r>
      <w:r w:rsidR="00BC42C7" w:rsidRPr="00260CB8">
        <w:rPr>
          <w:rFonts w:ascii="Century Gothic" w:hAnsi="Century Gothic"/>
          <w:bCs/>
          <w:sz w:val="20"/>
          <w:szCs w:val="20"/>
        </w:rPr>
        <w:t>gypsum</w:t>
      </w:r>
      <w:r w:rsidR="00B12FC7" w:rsidRPr="00260CB8">
        <w:rPr>
          <w:rFonts w:ascii="Century Gothic" w:hAnsi="Century Gothic"/>
          <w:sz w:val="20"/>
          <w:szCs w:val="20"/>
        </w:rPr>
        <w:t xml:space="preserve">, </w:t>
      </w:r>
      <w:r w:rsidR="00BC42C7" w:rsidRPr="00260CB8">
        <w:rPr>
          <w:rFonts w:ascii="Century Gothic" w:hAnsi="Century Gothic"/>
          <w:bCs/>
          <w:sz w:val="20"/>
          <w:szCs w:val="20"/>
        </w:rPr>
        <w:t>lapis lazuli</w:t>
      </w:r>
      <w:r>
        <w:rPr>
          <w:rFonts w:ascii="Century Gothic" w:hAnsi="Century Gothic"/>
          <w:bCs/>
          <w:sz w:val="20"/>
          <w:szCs w:val="20"/>
        </w:rPr>
        <w:t>}</w:t>
      </w:r>
    </w:p>
    <w:p w14:paraId="08D5E1B6" w14:textId="6B8B66B8" w:rsidR="007A27A4" w:rsidRPr="00260CB8" w:rsidRDefault="00B7797A" w:rsidP="00260CB8">
      <w:pPr>
        <w:rPr>
          <w:rFonts w:ascii="Century Gothic" w:hAnsi="Century Gothic"/>
          <w:b/>
        </w:rPr>
      </w:pPr>
      <w:r>
        <w:rPr>
          <w:bCs/>
          <w:noProof/>
        </w:rPr>
        <mc:AlternateContent>
          <mc:Choice Requires="wps">
            <w:drawing>
              <wp:anchor distT="0" distB="0" distL="114300" distR="114300" simplePos="0" relativeHeight="251661312" behindDoc="0" locked="0" layoutInCell="1" allowOverlap="1" wp14:anchorId="4F29D734" wp14:editId="0992A084">
                <wp:simplePos x="0" y="0"/>
                <wp:positionH relativeFrom="column">
                  <wp:posOffset>0</wp:posOffset>
                </wp:positionH>
                <wp:positionV relativeFrom="paragraph">
                  <wp:posOffset>248920</wp:posOffset>
                </wp:positionV>
                <wp:extent cx="6858000" cy="1631950"/>
                <wp:effectExtent l="50800" t="25400" r="76200" b="95250"/>
                <wp:wrapThrough wrapText="bothSides">
                  <wp:wrapPolygon edited="0">
                    <wp:start x="-80" y="-336"/>
                    <wp:lineTo x="-160" y="-336"/>
                    <wp:lineTo x="-160" y="22525"/>
                    <wp:lineTo x="21760" y="22525"/>
                    <wp:lineTo x="21760" y="5043"/>
                    <wp:lineTo x="21680" y="0"/>
                    <wp:lineTo x="21680" y="-336"/>
                    <wp:lineTo x="-80" y="-336"/>
                  </wp:wrapPolygon>
                </wp:wrapThrough>
                <wp:docPr id="2" name="Rectangle 2"/>
                <wp:cNvGraphicFramePr/>
                <a:graphic xmlns:a="http://schemas.openxmlformats.org/drawingml/2006/main">
                  <a:graphicData uri="http://schemas.microsoft.com/office/word/2010/wordprocessingShape">
                    <wps:wsp>
                      <wps:cNvSpPr/>
                      <wps:spPr>
                        <a:xfrm>
                          <a:off x="0" y="0"/>
                          <a:ext cx="6858000" cy="1631950"/>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792C182D" w14:textId="7C17921E" w:rsidR="00AF1478" w:rsidRPr="00B7797A" w:rsidRDefault="00AF1478"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1EDE8C44" w14:textId="77777777" w:rsidR="00260CB8" w:rsidRPr="00260CB8" w:rsidRDefault="00260CB8" w:rsidP="00B7797A">
                            <w:pPr>
                              <w:pStyle w:val="ListParagraph"/>
                              <w:numPr>
                                <w:ilvl w:val="0"/>
                                <w:numId w:val="1"/>
                              </w:numPr>
                              <w:rPr>
                                <w:color w:val="FFFFFF" w:themeColor="background1"/>
                                <w:sz w:val="22"/>
                                <w:szCs w:val="22"/>
                              </w:rPr>
                            </w:pPr>
                            <w:r w:rsidRPr="00260CB8">
                              <w:rPr>
                                <w:rFonts w:ascii="Century Gothic" w:hAnsi="Century Gothic"/>
                                <w:bCs/>
                                <w:color w:val="FFFFFF" w:themeColor="background1"/>
                                <w:sz w:val="22"/>
                                <w:szCs w:val="22"/>
                              </w:rPr>
                              <w:t>Sumerian</w:t>
                            </w:r>
                          </w:p>
                          <w:p w14:paraId="5A7926A9" w14:textId="77777777" w:rsidR="00260CB8" w:rsidRPr="00260CB8" w:rsidRDefault="00260CB8" w:rsidP="00B7797A">
                            <w:pPr>
                              <w:pStyle w:val="ListParagraph"/>
                              <w:numPr>
                                <w:ilvl w:val="0"/>
                                <w:numId w:val="1"/>
                              </w:numPr>
                              <w:rPr>
                                <w:color w:val="FFFFFF" w:themeColor="background1"/>
                                <w:sz w:val="22"/>
                                <w:szCs w:val="22"/>
                              </w:rPr>
                            </w:pPr>
                            <w:proofErr w:type="spellStart"/>
                            <w:r w:rsidRPr="00260CB8">
                              <w:rPr>
                                <w:rFonts w:ascii="Century Gothic" w:hAnsi="Century Gothic"/>
                                <w:bCs/>
                                <w:color w:val="FFFFFF" w:themeColor="background1"/>
                                <w:sz w:val="22"/>
                                <w:szCs w:val="22"/>
                              </w:rPr>
                              <w:t>Akkadian</w:t>
                            </w:r>
                            <w:proofErr w:type="spellEnd"/>
                          </w:p>
                          <w:p w14:paraId="78D18751" w14:textId="77777777" w:rsidR="00260CB8" w:rsidRPr="00260CB8" w:rsidRDefault="00260CB8" w:rsidP="00B7797A">
                            <w:pPr>
                              <w:pStyle w:val="ListParagraph"/>
                              <w:numPr>
                                <w:ilvl w:val="0"/>
                                <w:numId w:val="1"/>
                              </w:numPr>
                              <w:rPr>
                                <w:color w:val="FFFFFF" w:themeColor="background1"/>
                                <w:sz w:val="22"/>
                                <w:szCs w:val="22"/>
                              </w:rPr>
                            </w:pPr>
                            <w:r w:rsidRPr="00260CB8">
                              <w:rPr>
                                <w:rFonts w:ascii="Century Gothic" w:hAnsi="Century Gothic"/>
                                <w:bCs/>
                                <w:color w:val="FFFFFF" w:themeColor="background1"/>
                                <w:sz w:val="22"/>
                                <w:szCs w:val="22"/>
                              </w:rPr>
                              <w:t>Neo-</w:t>
                            </w:r>
                            <w:proofErr w:type="spellStart"/>
                            <w:r w:rsidRPr="00260CB8">
                              <w:rPr>
                                <w:rFonts w:ascii="Century Gothic" w:hAnsi="Century Gothic"/>
                                <w:bCs/>
                                <w:color w:val="FFFFFF" w:themeColor="background1"/>
                                <w:sz w:val="22"/>
                                <w:szCs w:val="22"/>
                              </w:rPr>
                              <w:t>Summerian</w:t>
                            </w:r>
                            <w:proofErr w:type="spellEnd"/>
                          </w:p>
                          <w:p w14:paraId="76581C91" w14:textId="0AEA2517" w:rsidR="00AF1478" w:rsidRPr="00260CB8" w:rsidRDefault="00260CB8" w:rsidP="00B7797A">
                            <w:pPr>
                              <w:pStyle w:val="ListParagraph"/>
                              <w:numPr>
                                <w:ilvl w:val="0"/>
                                <w:numId w:val="1"/>
                              </w:numPr>
                              <w:rPr>
                                <w:color w:val="FFFFFF" w:themeColor="background1"/>
                                <w:sz w:val="22"/>
                                <w:szCs w:val="22"/>
                              </w:rPr>
                            </w:pPr>
                            <w:r w:rsidRPr="00260CB8">
                              <w:rPr>
                                <w:rFonts w:ascii="Century Gothic" w:hAnsi="Century Gothic"/>
                                <w:bCs/>
                                <w:color w:val="FFFFFF" w:themeColor="background1"/>
                                <w:sz w:val="22"/>
                                <w:szCs w:val="22"/>
                              </w:rPr>
                              <w:t>Babylonian</w:t>
                            </w:r>
                          </w:p>
                          <w:p w14:paraId="33241944" w14:textId="61008BEB" w:rsidR="00260CB8" w:rsidRPr="00260CB8" w:rsidRDefault="00260CB8" w:rsidP="00B7797A">
                            <w:pPr>
                              <w:pStyle w:val="ListParagraph"/>
                              <w:numPr>
                                <w:ilvl w:val="0"/>
                                <w:numId w:val="1"/>
                              </w:numPr>
                              <w:rPr>
                                <w:color w:val="FFFFFF" w:themeColor="background1"/>
                                <w:sz w:val="22"/>
                                <w:szCs w:val="22"/>
                              </w:rPr>
                            </w:pPr>
                            <w:r w:rsidRPr="00260CB8">
                              <w:rPr>
                                <w:rFonts w:ascii="Century Gothic" w:hAnsi="Century Gothic"/>
                                <w:bCs/>
                                <w:color w:val="FFFFFF" w:themeColor="background1"/>
                                <w:sz w:val="22"/>
                                <w:szCs w:val="22"/>
                              </w:rPr>
                              <w:t>Assyrian</w:t>
                            </w:r>
                          </w:p>
                          <w:p w14:paraId="539D9F99" w14:textId="65873D7B" w:rsidR="00260CB8" w:rsidRPr="00260CB8" w:rsidRDefault="00260CB8" w:rsidP="00B7797A">
                            <w:pPr>
                              <w:pStyle w:val="ListParagraph"/>
                              <w:numPr>
                                <w:ilvl w:val="0"/>
                                <w:numId w:val="1"/>
                              </w:numPr>
                              <w:rPr>
                                <w:color w:val="FFFFFF" w:themeColor="background1"/>
                                <w:sz w:val="22"/>
                                <w:szCs w:val="22"/>
                              </w:rPr>
                            </w:pPr>
                            <w:r w:rsidRPr="00260CB8">
                              <w:rPr>
                                <w:rFonts w:ascii="Century Gothic" w:hAnsi="Century Gothic"/>
                                <w:bCs/>
                                <w:color w:val="FFFFFF" w:themeColor="background1"/>
                                <w:sz w:val="22"/>
                                <w:szCs w:val="22"/>
                              </w:rPr>
                              <w:t>Neo-Babylonian</w:t>
                            </w:r>
                          </w:p>
                          <w:p w14:paraId="6D04A051" w14:textId="104E93D8" w:rsidR="00260CB8" w:rsidRPr="00260CB8" w:rsidRDefault="00260CB8" w:rsidP="00B7797A">
                            <w:pPr>
                              <w:pStyle w:val="ListParagraph"/>
                              <w:numPr>
                                <w:ilvl w:val="0"/>
                                <w:numId w:val="1"/>
                              </w:numPr>
                              <w:rPr>
                                <w:color w:val="FFFFFF" w:themeColor="background1"/>
                                <w:sz w:val="22"/>
                                <w:szCs w:val="22"/>
                              </w:rPr>
                            </w:pPr>
                            <w:proofErr w:type="spellStart"/>
                            <w:r w:rsidRPr="00260CB8">
                              <w:rPr>
                                <w:rFonts w:ascii="Century Gothic" w:hAnsi="Century Gothic"/>
                                <w:bCs/>
                                <w:color w:val="FFFFFF" w:themeColor="background1"/>
                                <w:sz w:val="22"/>
                                <w:szCs w:val="22"/>
                              </w:rPr>
                              <w:t>Achemenid</w:t>
                            </w:r>
                            <w:proofErr w:type="spellEnd"/>
                            <w:r w:rsidRPr="00260CB8">
                              <w:rPr>
                                <w:rFonts w:ascii="Century Gothic" w:hAnsi="Century Gothic"/>
                                <w:bCs/>
                                <w:color w:val="FFFFFF" w:themeColor="background1"/>
                                <w:sz w:val="22"/>
                                <w:szCs w:val="22"/>
                              </w:rPr>
                              <w:t>/Persian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0;margin-top:19.6pt;width:540pt;height:1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" fillcolor="#7f7f7f [1612]" strokecolor="#94b64e [3046]">
                <v:shadow on="t" opacity="24903f" mv:blur="40000f" origin=",.5" offset="0,20000emu"/>
                <v:textbox>
                  <w:txbxContent>
                    <w:p w14:paraId="792C182D" w14:textId="7C17921E" w:rsidR="00AF1478" w:rsidRPr="00B7797A" w:rsidRDefault="00AF1478"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1EDE8C44" w14:textId="77777777" w:rsidR="00260CB8" w:rsidRPr="00260CB8" w:rsidRDefault="00260CB8" w:rsidP="00B7797A">
                      <w:pPr>
                        <w:pStyle w:val="ListParagraph"/>
                        <w:numPr>
                          <w:ilvl w:val="0"/>
                          <w:numId w:val="1"/>
                        </w:numPr>
                        <w:rPr>
                          <w:color w:val="FFFFFF" w:themeColor="background1"/>
                          <w:sz w:val="22"/>
                          <w:szCs w:val="22"/>
                        </w:rPr>
                      </w:pPr>
                      <w:r w:rsidRPr="00260CB8">
                        <w:rPr>
                          <w:rFonts w:ascii="Century Gothic" w:hAnsi="Century Gothic"/>
                          <w:bCs/>
                          <w:color w:val="FFFFFF" w:themeColor="background1"/>
                          <w:sz w:val="22"/>
                          <w:szCs w:val="22"/>
                        </w:rPr>
                        <w:t>Sumerian</w:t>
                      </w:r>
                    </w:p>
                    <w:p w14:paraId="5A7926A9" w14:textId="77777777" w:rsidR="00260CB8" w:rsidRPr="00260CB8" w:rsidRDefault="00260CB8" w:rsidP="00B7797A">
                      <w:pPr>
                        <w:pStyle w:val="ListParagraph"/>
                        <w:numPr>
                          <w:ilvl w:val="0"/>
                          <w:numId w:val="1"/>
                        </w:numPr>
                        <w:rPr>
                          <w:color w:val="FFFFFF" w:themeColor="background1"/>
                          <w:sz w:val="22"/>
                          <w:szCs w:val="22"/>
                        </w:rPr>
                      </w:pPr>
                      <w:proofErr w:type="spellStart"/>
                      <w:r w:rsidRPr="00260CB8">
                        <w:rPr>
                          <w:rFonts w:ascii="Century Gothic" w:hAnsi="Century Gothic"/>
                          <w:bCs/>
                          <w:color w:val="FFFFFF" w:themeColor="background1"/>
                          <w:sz w:val="22"/>
                          <w:szCs w:val="22"/>
                        </w:rPr>
                        <w:t>Akkadian</w:t>
                      </w:r>
                      <w:proofErr w:type="spellEnd"/>
                    </w:p>
                    <w:p w14:paraId="78D18751" w14:textId="77777777" w:rsidR="00260CB8" w:rsidRPr="00260CB8" w:rsidRDefault="00260CB8" w:rsidP="00B7797A">
                      <w:pPr>
                        <w:pStyle w:val="ListParagraph"/>
                        <w:numPr>
                          <w:ilvl w:val="0"/>
                          <w:numId w:val="1"/>
                        </w:numPr>
                        <w:rPr>
                          <w:color w:val="FFFFFF" w:themeColor="background1"/>
                          <w:sz w:val="22"/>
                          <w:szCs w:val="22"/>
                        </w:rPr>
                      </w:pPr>
                      <w:r w:rsidRPr="00260CB8">
                        <w:rPr>
                          <w:rFonts w:ascii="Century Gothic" w:hAnsi="Century Gothic"/>
                          <w:bCs/>
                          <w:color w:val="FFFFFF" w:themeColor="background1"/>
                          <w:sz w:val="22"/>
                          <w:szCs w:val="22"/>
                        </w:rPr>
                        <w:t>Neo-</w:t>
                      </w:r>
                      <w:proofErr w:type="spellStart"/>
                      <w:r w:rsidRPr="00260CB8">
                        <w:rPr>
                          <w:rFonts w:ascii="Century Gothic" w:hAnsi="Century Gothic"/>
                          <w:bCs/>
                          <w:color w:val="FFFFFF" w:themeColor="background1"/>
                          <w:sz w:val="22"/>
                          <w:szCs w:val="22"/>
                        </w:rPr>
                        <w:t>Summerian</w:t>
                      </w:r>
                      <w:proofErr w:type="spellEnd"/>
                    </w:p>
                    <w:p w14:paraId="76581C91" w14:textId="0AEA2517" w:rsidR="00AF1478" w:rsidRPr="00260CB8" w:rsidRDefault="00260CB8" w:rsidP="00B7797A">
                      <w:pPr>
                        <w:pStyle w:val="ListParagraph"/>
                        <w:numPr>
                          <w:ilvl w:val="0"/>
                          <w:numId w:val="1"/>
                        </w:numPr>
                        <w:rPr>
                          <w:color w:val="FFFFFF" w:themeColor="background1"/>
                          <w:sz w:val="22"/>
                          <w:szCs w:val="22"/>
                        </w:rPr>
                      </w:pPr>
                      <w:r w:rsidRPr="00260CB8">
                        <w:rPr>
                          <w:rFonts w:ascii="Century Gothic" w:hAnsi="Century Gothic"/>
                          <w:bCs/>
                          <w:color w:val="FFFFFF" w:themeColor="background1"/>
                          <w:sz w:val="22"/>
                          <w:szCs w:val="22"/>
                        </w:rPr>
                        <w:t>Babylonian</w:t>
                      </w:r>
                    </w:p>
                    <w:p w14:paraId="33241944" w14:textId="61008BEB" w:rsidR="00260CB8" w:rsidRPr="00260CB8" w:rsidRDefault="00260CB8" w:rsidP="00B7797A">
                      <w:pPr>
                        <w:pStyle w:val="ListParagraph"/>
                        <w:numPr>
                          <w:ilvl w:val="0"/>
                          <w:numId w:val="1"/>
                        </w:numPr>
                        <w:rPr>
                          <w:color w:val="FFFFFF" w:themeColor="background1"/>
                          <w:sz w:val="22"/>
                          <w:szCs w:val="22"/>
                        </w:rPr>
                      </w:pPr>
                      <w:r w:rsidRPr="00260CB8">
                        <w:rPr>
                          <w:rFonts w:ascii="Century Gothic" w:hAnsi="Century Gothic"/>
                          <w:bCs/>
                          <w:color w:val="FFFFFF" w:themeColor="background1"/>
                          <w:sz w:val="22"/>
                          <w:szCs w:val="22"/>
                        </w:rPr>
                        <w:t>Assyrian</w:t>
                      </w:r>
                    </w:p>
                    <w:p w14:paraId="539D9F99" w14:textId="65873D7B" w:rsidR="00260CB8" w:rsidRPr="00260CB8" w:rsidRDefault="00260CB8" w:rsidP="00B7797A">
                      <w:pPr>
                        <w:pStyle w:val="ListParagraph"/>
                        <w:numPr>
                          <w:ilvl w:val="0"/>
                          <w:numId w:val="1"/>
                        </w:numPr>
                        <w:rPr>
                          <w:color w:val="FFFFFF" w:themeColor="background1"/>
                          <w:sz w:val="22"/>
                          <w:szCs w:val="22"/>
                        </w:rPr>
                      </w:pPr>
                      <w:r w:rsidRPr="00260CB8">
                        <w:rPr>
                          <w:rFonts w:ascii="Century Gothic" w:hAnsi="Century Gothic"/>
                          <w:bCs/>
                          <w:color w:val="FFFFFF" w:themeColor="background1"/>
                          <w:sz w:val="22"/>
                          <w:szCs w:val="22"/>
                        </w:rPr>
                        <w:t>Neo-Babylonian</w:t>
                      </w:r>
                    </w:p>
                    <w:p w14:paraId="6D04A051" w14:textId="104E93D8" w:rsidR="00260CB8" w:rsidRPr="00260CB8" w:rsidRDefault="00260CB8" w:rsidP="00B7797A">
                      <w:pPr>
                        <w:pStyle w:val="ListParagraph"/>
                        <w:numPr>
                          <w:ilvl w:val="0"/>
                          <w:numId w:val="1"/>
                        </w:numPr>
                        <w:rPr>
                          <w:color w:val="FFFFFF" w:themeColor="background1"/>
                          <w:sz w:val="22"/>
                          <w:szCs w:val="22"/>
                        </w:rPr>
                      </w:pPr>
                      <w:proofErr w:type="spellStart"/>
                      <w:r w:rsidRPr="00260CB8">
                        <w:rPr>
                          <w:rFonts w:ascii="Century Gothic" w:hAnsi="Century Gothic"/>
                          <w:bCs/>
                          <w:color w:val="FFFFFF" w:themeColor="background1"/>
                          <w:sz w:val="22"/>
                          <w:szCs w:val="22"/>
                        </w:rPr>
                        <w:t>Achemenid</w:t>
                      </w:r>
                      <w:proofErr w:type="spellEnd"/>
                      <w:r w:rsidRPr="00260CB8">
                        <w:rPr>
                          <w:rFonts w:ascii="Century Gothic" w:hAnsi="Century Gothic"/>
                          <w:bCs/>
                          <w:color w:val="FFFFFF" w:themeColor="background1"/>
                          <w:sz w:val="22"/>
                          <w:szCs w:val="22"/>
                        </w:rPr>
                        <w:t>/Persian</w:t>
                      </w:r>
                    </w:p>
                  </w:txbxContent>
                </v:textbox>
                <w10:wrap type="through"/>
              </v:rect>
            </w:pict>
          </mc:Fallback>
        </mc:AlternateContent>
      </w:r>
      <w:r w:rsidR="00AF1478">
        <w:rPr>
          <w:rFonts w:ascii="Century Gothic" w:hAnsi="Century Gothic"/>
          <w:b/>
          <w:color w:val="808080" w:themeColor="background1" w:themeShade="80"/>
          <w:sz w:val="32"/>
          <w:szCs w:val="32"/>
        </w:rPr>
        <w:t xml:space="preserve">WAYS OF LOOKING AT ART: </w:t>
      </w:r>
    </w:p>
    <w:p w14:paraId="1040B59F" w14:textId="77777777" w:rsidR="007A27A4" w:rsidRPr="00260CB8" w:rsidRDefault="007A27A4" w:rsidP="007A27A4">
      <w:pPr>
        <w:rPr>
          <w:rFonts w:ascii="Century Gothic" w:hAnsi="Century Gothic"/>
          <w:b/>
          <w:bCs/>
          <w:sz w:val="18"/>
          <w:szCs w:val="18"/>
        </w:rPr>
      </w:pPr>
      <w:r w:rsidRPr="00260CB8">
        <w:rPr>
          <w:rFonts w:ascii="Century Gothic" w:hAnsi="Century Gothic"/>
          <w:b/>
          <w:bCs/>
          <w:sz w:val="18"/>
          <w:szCs w:val="18"/>
        </w:rPr>
        <w:t xml:space="preserve">1:  </w:t>
      </w:r>
      <w:proofErr w:type="spellStart"/>
      <w:r w:rsidRPr="00260CB8">
        <w:rPr>
          <w:rFonts w:ascii="Century Gothic" w:hAnsi="Century Gothic"/>
          <w:b/>
          <w:bCs/>
          <w:sz w:val="18"/>
          <w:szCs w:val="18"/>
        </w:rPr>
        <w:t>Phenomenologically</w:t>
      </w:r>
      <w:proofErr w:type="spellEnd"/>
      <w:r w:rsidRPr="00260CB8">
        <w:rPr>
          <w:rFonts w:ascii="Century Gothic" w:hAnsi="Century Gothic"/>
          <w:b/>
          <w:bCs/>
          <w:sz w:val="18"/>
          <w:szCs w:val="18"/>
        </w:rPr>
        <w:t>:</w:t>
      </w:r>
      <w:r w:rsidRPr="00260CB8">
        <w:rPr>
          <w:rFonts w:ascii="Century Gothic" w:hAnsi="Century Gothic"/>
          <w:b/>
          <w:bCs/>
          <w:sz w:val="18"/>
          <w:szCs w:val="18"/>
        </w:rPr>
        <w:tab/>
      </w:r>
    </w:p>
    <w:p w14:paraId="1D845893" w14:textId="77777777" w:rsidR="007A27A4" w:rsidRPr="00260CB8" w:rsidRDefault="007A27A4" w:rsidP="007A27A4">
      <w:pPr>
        <w:rPr>
          <w:rFonts w:ascii="Century Gothic" w:hAnsi="Century Gothic"/>
          <w:bCs/>
          <w:sz w:val="18"/>
          <w:szCs w:val="18"/>
        </w:rPr>
      </w:pPr>
      <w:r w:rsidRPr="00260CB8">
        <w:rPr>
          <w:rFonts w:ascii="Century Gothic" w:hAnsi="Century Gothic"/>
          <w:bCs/>
          <w:sz w:val="18"/>
          <w:szCs w:val="18"/>
        </w:rPr>
        <w:t>Experiencing the work of art unencumbered by previous knowledge or experience.  Responding to a work of art without bias.</w:t>
      </w:r>
    </w:p>
    <w:p w14:paraId="7946C1A3" w14:textId="77777777" w:rsidR="007A27A4" w:rsidRPr="00260CB8" w:rsidRDefault="007A27A4" w:rsidP="007A27A4">
      <w:pPr>
        <w:rPr>
          <w:rFonts w:ascii="Century Gothic" w:hAnsi="Century Gothic"/>
          <w:b/>
          <w:bCs/>
          <w:sz w:val="18"/>
          <w:szCs w:val="18"/>
        </w:rPr>
      </w:pPr>
    </w:p>
    <w:p w14:paraId="2A7F79EF" w14:textId="77777777" w:rsidR="007A27A4" w:rsidRPr="00260CB8" w:rsidRDefault="007A27A4" w:rsidP="007A27A4">
      <w:pPr>
        <w:rPr>
          <w:rFonts w:ascii="Century Gothic" w:hAnsi="Century Gothic"/>
          <w:b/>
          <w:bCs/>
          <w:sz w:val="18"/>
          <w:szCs w:val="18"/>
        </w:rPr>
      </w:pPr>
      <w:r w:rsidRPr="00260CB8">
        <w:rPr>
          <w:rFonts w:ascii="Century Gothic" w:hAnsi="Century Gothic"/>
          <w:b/>
          <w:bCs/>
          <w:sz w:val="18"/>
          <w:szCs w:val="18"/>
        </w:rPr>
        <w:t>2:  Historically:</w:t>
      </w:r>
      <w:r w:rsidRPr="00260CB8">
        <w:rPr>
          <w:rFonts w:ascii="Century Gothic" w:hAnsi="Century Gothic"/>
          <w:b/>
          <w:bCs/>
          <w:sz w:val="18"/>
          <w:szCs w:val="18"/>
        </w:rPr>
        <w:tab/>
      </w:r>
      <w:r w:rsidRPr="00260CB8">
        <w:rPr>
          <w:rFonts w:ascii="Century Gothic" w:hAnsi="Century Gothic"/>
          <w:b/>
          <w:bCs/>
          <w:sz w:val="18"/>
          <w:szCs w:val="18"/>
        </w:rPr>
        <w:tab/>
      </w:r>
    </w:p>
    <w:p w14:paraId="77759911" w14:textId="77777777" w:rsidR="007A27A4" w:rsidRPr="00260CB8" w:rsidRDefault="007A27A4" w:rsidP="007A27A4">
      <w:pPr>
        <w:rPr>
          <w:rFonts w:ascii="Century Gothic" w:hAnsi="Century Gothic"/>
          <w:bCs/>
          <w:sz w:val="18"/>
          <w:szCs w:val="18"/>
        </w:rPr>
      </w:pPr>
      <w:r w:rsidRPr="00260CB8">
        <w:rPr>
          <w:rFonts w:ascii="Century Gothic" w:hAnsi="Century Gothic"/>
          <w:bCs/>
          <w:sz w:val="18"/>
          <w:szCs w:val="18"/>
        </w:rPr>
        <w:t>Studying a work of art as an historical document or record, using facts about the artist, relevant historical events, and cultural/religious ideas/beliefs to help determine meaning and intention.  Also, the consideration of the art work’s place of origin (and provenance), the subject matter or theme of the work and contemporary art movements and theories can be useful in understanding and interpreting the intention of the art work.</w:t>
      </w:r>
    </w:p>
    <w:p w14:paraId="757E19CF" w14:textId="77777777" w:rsidR="007A27A4" w:rsidRPr="00260CB8" w:rsidRDefault="007A27A4" w:rsidP="007A27A4">
      <w:pPr>
        <w:rPr>
          <w:rFonts w:ascii="Century Gothic" w:hAnsi="Century Gothic"/>
          <w:b/>
          <w:bCs/>
          <w:sz w:val="18"/>
          <w:szCs w:val="18"/>
        </w:rPr>
      </w:pPr>
    </w:p>
    <w:p w14:paraId="01B10520" w14:textId="77777777" w:rsidR="007A27A4" w:rsidRPr="00260CB8" w:rsidRDefault="007A27A4" w:rsidP="007A27A4">
      <w:pPr>
        <w:rPr>
          <w:rFonts w:ascii="Century Gothic" w:hAnsi="Century Gothic"/>
          <w:b/>
          <w:bCs/>
          <w:sz w:val="18"/>
          <w:szCs w:val="18"/>
        </w:rPr>
      </w:pPr>
      <w:r w:rsidRPr="00260CB8">
        <w:rPr>
          <w:rFonts w:ascii="Century Gothic" w:hAnsi="Century Gothic"/>
          <w:b/>
          <w:bCs/>
          <w:sz w:val="18"/>
          <w:szCs w:val="18"/>
        </w:rPr>
        <w:t>3:  Formally:</w:t>
      </w:r>
      <w:r w:rsidRPr="00260CB8">
        <w:rPr>
          <w:rFonts w:ascii="Century Gothic" w:hAnsi="Century Gothic"/>
          <w:sz w:val="18"/>
          <w:szCs w:val="18"/>
        </w:rPr>
        <w:tab/>
      </w:r>
      <w:r w:rsidRPr="00260CB8">
        <w:rPr>
          <w:rFonts w:ascii="Century Gothic" w:hAnsi="Century Gothic"/>
          <w:sz w:val="18"/>
          <w:szCs w:val="18"/>
        </w:rPr>
        <w:tab/>
      </w:r>
    </w:p>
    <w:p w14:paraId="7F1E57E4" w14:textId="4F7435E8" w:rsidR="007A27A4" w:rsidRPr="00260CB8" w:rsidRDefault="007A27A4" w:rsidP="007A27A4">
      <w:pPr>
        <w:rPr>
          <w:rFonts w:ascii="Century Gothic" w:hAnsi="Century Gothic"/>
          <w:bCs/>
          <w:sz w:val="18"/>
          <w:szCs w:val="18"/>
        </w:rPr>
      </w:pPr>
      <w:r w:rsidRPr="00260CB8">
        <w:rPr>
          <w:rFonts w:ascii="Century Gothic" w:hAnsi="Century Gothic"/>
          <w:bCs/>
          <w:sz w:val="18"/>
          <w:szCs w:val="18"/>
        </w:rPr>
        <w:t>Analyzing the artist’s use of the Elements of Art (</w:t>
      </w:r>
      <w:r w:rsidRPr="00260CB8">
        <w:rPr>
          <w:rFonts w:ascii="Century Gothic" w:hAnsi="Century Gothic"/>
          <w:sz w:val="18"/>
          <w:szCs w:val="18"/>
        </w:rPr>
        <w:t>line, shape, form, texture, value, color</w:t>
      </w:r>
      <w:r w:rsidRPr="00260CB8">
        <w:rPr>
          <w:rFonts w:ascii="Century Gothic" w:hAnsi="Century Gothic"/>
          <w:bCs/>
          <w:sz w:val="18"/>
          <w:szCs w:val="18"/>
        </w:rPr>
        <w:t>) and the Principles of Design (</w:t>
      </w:r>
      <w:r w:rsidRPr="00260CB8">
        <w:rPr>
          <w:rFonts w:ascii="Century Gothic" w:hAnsi="Century Gothic"/>
          <w:sz w:val="18"/>
          <w:szCs w:val="18"/>
        </w:rPr>
        <w:t>unity, balance, contrast, rhythm/repetition, scale/proportion, emphasis/focal point, axis/plane, movement)</w:t>
      </w:r>
      <w:r w:rsidRPr="00260CB8">
        <w:rPr>
          <w:rFonts w:ascii="Century Gothic" w:hAnsi="Century Gothic"/>
          <w:bCs/>
          <w:sz w:val="18"/>
          <w:szCs w:val="18"/>
        </w:rPr>
        <w:t xml:space="preserve"> in the making of a work of art.</w:t>
      </w:r>
    </w:p>
    <w:p w14:paraId="4A1EB9AB" w14:textId="77777777" w:rsidR="007A27A4" w:rsidRPr="00260CB8" w:rsidRDefault="007A27A4" w:rsidP="007A27A4">
      <w:pPr>
        <w:rPr>
          <w:rFonts w:ascii="Century Gothic" w:hAnsi="Century Gothic"/>
          <w:b/>
          <w:bCs/>
          <w:sz w:val="18"/>
          <w:szCs w:val="18"/>
        </w:rPr>
      </w:pPr>
    </w:p>
    <w:p w14:paraId="17C5BEFF" w14:textId="77777777" w:rsidR="007A27A4" w:rsidRPr="00260CB8" w:rsidRDefault="007A27A4" w:rsidP="007A27A4">
      <w:pPr>
        <w:rPr>
          <w:rFonts w:ascii="Century Gothic" w:hAnsi="Century Gothic"/>
          <w:b/>
          <w:bCs/>
          <w:sz w:val="18"/>
          <w:szCs w:val="18"/>
        </w:rPr>
      </w:pPr>
      <w:r w:rsidRPr="00260CB8">
        <w:rPr>
          <w:rFonts w:ascii="Century Gothic" w:hAnsi="Century Gothic"/>
          <w:b/>
          <w:bCs/>
          <w:sz w:val="18"/>
          <w:szCs w:val="18"/>
        </w:rPr>
        <w:t>4:  Stylistically:</w:t>
      </w:r>
      <w:r w:rsidRPr="00260CB8">
        <w:rPr>
          <w:rFonts w:ascii="Century Gothic" w:hAnsi="Century Gothic"/>
          <w:b/>
          <w:bCs/>
          <w:i/>
          <w:iCs/>
          <w:sz w:val="18"/>
          <w:szCs w:val="18"/>
        </w:rPr>
        <w:tab/>
      </w:r>
    </w:p>
    <w:p w14:paraId="3C46E1CC" w14:textId="5BE99493" w:rsidR="007A27A4" w:rsidRPr="00260CB8" w:rsidRDefault="007A27A4" w:rsidP="007A27A4">
      <w:pPr>
        <w:rPr>
          <w:rFonts w:ascii="Century Gothic" w:hAnsi="Century Gothic"/>
          <w:i/>
          <w:iCs/>
          <w:sz w:val="18"/>
          <w:szCs w:val="18"/>
        </w:rPr>
      </w:pPr>
      <w:r w:rsidRPr="00260CB8">
        <w:rPr>
          <w:rFonts w:ascii="Century Gothic" w:hAnsi="Century Gothic"/>
          <w:bCs/>
          <w:sz w:val="18"/>
          <w:szCs w:val="18"/>
        </w:rPr>
        <w:t>Articulation of shared characteristics of a group of art works from the same period, place, artist and/or group of artists, by studying the group or individual artist’s technique, sensibilities, choice of subject matter, personal philosophy and theories</w:t>
      </w:r>
      <w:r w:rsidRPr="00260CB8">
        <w:rPr>
          <w:rFonts w:ascii="Century Gothic" w:hAnsi="Century Gothic"/>
          <w:bCs/>
          <w:i/>
          <w:iCs/>
          <w:sz w:val="18"/>
          <w:szCs w:val="18"/>
        </w:rPr>
        <w:t xml:space="preserve"> </w:t>
      </w:r>
      <w:r w:rsidRPr="00260CB8">
        <w:rPr>
          <w:rFonts w:ascii="Century Gothic" w:hAnsi="Century Gothic"/>
          <w:bCs/>
          <w:sz w:val="18"/>
          <w:szCs w:val="18"/>
        </w:rPr>
        <w:t>of art</w:t>
      </w:r>
      <w:r w:rsidRPr="00260CB8">
        <w:rPr>
          <w:rFonts w:ascii="Century Gothic" w:hAnsi="Century Gothic"/>
          <w:bCs/>
          <w:i/>
          <w:iCs/>
          <w:sz w:val="18"/>
          <w:szCs w:val="18"/>
        </w:rPr>
        <w:t>.</w:t>
      </w:r>
    </w:p>
    <w:p w14:paraId="065128A7" w14:textId="3844E797" w:rsidR="007A27A4" w:rsidRPr="00260CB8" w:rsidRDefault="007A27A4" w:rsidP="007A27A4">
      <w:pPr>
        <w:rPr>
          <w:rFonts w:ascii="Century Gothic" w:hAnsi="Century Gothic"/>
          <w:bCs/>
          <w:sz w:val="18"/>
          <w:szCs w:val="18"/>
        </w:rPr>
      </w:pPr>
      <w:r w:rsidRPr="00260CB8">
        <w:rPr>
          <w:rFonts w:ascii="Century Gothic" w:hAnsi="Century Gothic"/>
          <w:b/>
          <w:bCs/>
          <w:sz w:val="18"/>
          <w:szCs w:val="18"/>
        </w:rPr>
        <w:t xml:space="preserve">Comparative stylistic analysis </w:t>
      </w:r>
      <w:r w:rsidRPr="00260CB8">
        <w:rPr>
          <w:rFonts w:ascii="Century Gothic" w:hAnsi="Century Gothic"/>
          <w:bCs/>
          <w:i/>
          <w:iCs/>
          <w:sz w:val="18"/>
          <w:szCs w:val="18"/>
        </w:rPr>
        <w:t>between</w:t>
      </w:r>
      <w:r w:rsidRPr="00260CB8">
        <w:rPr>
          <w:rFonts w:ascii="Century Gothic" w:hAnsi="Century Gothic"/>
          <w:bCs/>
          <w:sz w:val="18"/>
          <w:szCs w:val="18"/>
        </w:rPr>
        <w:t xml:space="preserve"> works of art of different periods) is also instructive because: </w:t>
      </w:r>
      <w:r w:rsidRPr="00260CB8">
        <w:rPr>
          <w:rFonts w:ascii="Century Gothic" w:hAnsi="Century Gothic"/>
          <w:bCs/>
          <w:sz w:val="18"/>
          <w:szCs w:val="18"/>
        </w:rPr>
        <w:tab/>
      </w:r>
    </w:p>
    <w:p w14:paraId="72914477" w14:textId="77777777" w:rsidR="007A27A4" w:rsidRPr="00260CB8" w:rsidRDefault="007A27A4" w:rsidP="00AF1478">
      <w:pPr>
        <w:ind w:firstLine="720"/>
        <w:rPr>
          <w:rFonts w:ascii="Century Gothic" w:hAnsi="Century Gothic"/>
          <w:bCs/>
          <w:sz w:val="18"/>
          <w:szCs w:val="18"/>
        </w:rPr>
      </w:pPr>
      <w:proofErr w:type="gramStart"/>
      <w:r w:rsidRPr="00260CB8">
        <w:rPr>
          <w:rFonts w:ascii="Century Gothic" w:hAnsi="Century Gothic"/>
          <w:bCs/>
          <w:sz w:val="18"/>
          <w:szCs w:val="18"/>
        </w:rPr>
        <w:t>1)   Identifies</w:t>
      </w:r>
      <w:proofErr w:type="gramEnd"/>
      <w:r w:rsidRPr="00260CB8">
        <w:rPr>
          <w:rFonts w:ascii="Century Gothic" w:hAnsi="Century Gothic"/>
          <w:bCs/>
          <w:sz w:val="18"/>
          <w:szCs w:val="18"/>
        </w:rPr>
        <w:t xml:space="preserve"> similarities (shared sensibilities, content, techniques)</w:t>
      </w:r>
    </w:p>
    <w:p w14:paraId="49FC731B" w14:textId="77777777" w:rsidR="007A27A4" w:rsidRPr="00260CB8" w:rsidRDefault="007A27A4" w:rsidP="00AF1478">
      <w:pPr>
        <w:ind w:left="720"/>
        <w:rPr>
          <w:rFonts w:ascii="Century Gothic" w:hAnsi="Century Gothic"/>
          <w:bCs/>
          <w:sz w:val="18"/>
          <w:szCs w:val="18"/>
        </w:rPr>
      </w:pPr>
      <w:proofErr w:type="gramStart"/>
      <w:r w:rsidRPr="00260CB8">
        <w:rPr>
          <w:rFonts w:ascii="Century Gothic" w:hAnsi="Century Gothic"/>
          <w:bCs/>
          <w:sz w:val="18"/>
          <w:szCs w:val="18"/>
        </w:rPr>
        <w:t>2)   Articulating</w:t>
      </w:r>
      <w:proofErr w:type="gramEnd"/>
      <w:r w:rsidRPr="00260CB8">
        <w:rPr>
          <w:rFonts w:ascii="Century Gothic" w:hAnsi="Century Gothic"/>
          <w:bCs/>
          <w:sz w:val="18"/>
          <w:szCs w:val="18"/>
        </w:rPr>
        <w:t xml:space="preserve"> differences - what they mean, their significance to the chronological study of the history of art and the development of culture.</w:t>
      </w:r>
    </w:p>
    <w:p w14:paraId="74D89F9B" w14:textId="77777777" w:rsidR="007A27A4" w:rsidRPr="00260CB8" w:rsidRDefault="007A27A4" w:rsidP="007A27A4">
      <w:pPr>
        <w:rPr>
          <w:rFonts w:ascii="Century Gothic" w:hAnsi="Century Gothic"/>
          <w:b/>
          <w:bCs/>
          <w:sz w:val="18"/>
          <w:szCs w:val="18"/>
        </w:rPr>
      </w:pPr>
    </w:p>
    <w:p w14:paraId="3570047B" w14:textId="77777777" w:rsidR="007A27A4" w:rsidRPr="00260CB8" w:rsidRDefault="007A27A4" w:rsidP="007A27A4">
      <w:pPr>
        <w:rPr>
          <w:rFonts w:ascii="Century Gothic" w:hAnsi="Century Gothic"/>
          <w:b/>
          <w:bCs/>
          <w:sz w:val="18"/>
          <w:szCs w:val="18"/>
        </w:rPr>
      </w:pPr>
      <w:r w:rsidRPr="00260CB8">
        <w:rPr>
          <w:rFonts w:ascii="Century Gothic" w:hAnsi="Century Gothic"/>
          <w:b/>
          <w:bCs/>
          <w:sz w:val="18"/>
          <w:szCs w:val="18"/>
        </w:rPr>
        <w:t xml:space="preserve">5:  </w:t>
      </w:r>
      <w:proofErr w:type="spellStart"/>
      <w:r w:rsidRPr="00260CB8">
        <w:rPr>
          <w:rFonts w:ascii="Century Gothic" w:hAnsi="Century Gothic"/>
          <w:b/>
          <w:bCs/>
          <w:sz w:val="18"/>
          <w:szCs w:val="18"/>
        </w:rPr>
        <w:t>Iconographically</w:t>
      </w:r>
      <w:proofErr w:type="spellEnd"/>
      <w:r w:rsidRPr="00260CB8">
        <w:rPr>
          <w:rFonts w:ascii="Century Gothic" w:hAnsi="Century Gothic"/>
          <w:b/>
          <w:bCs/>
          <w:sz w:val="18"/>
          <w:szCs w:val="18"/>
        </w:rPr>
        <w:t>:</w:t>
      </w:r>
    </w:p>
    <w:p w14:paraId="20BAF207" w14:textId="4450696F" w:rsidR="009C60FD" w:rsidRPr="00260CB8" w:rsidRDefault="007A27A4" w:rsidP="00286DC6">
      <w:pPr>
        <w:rPr>
          <w:rFonts w:ascii="Century Gothic" w:hAnsi="Century Gothic"/>
          <w:sz w:val="20"/>
          <w:szCs w:val="20"/>
        </w:rPr>
      </w:pPr>
      <w:r w:rsidRPr="00260CB8">
        <w:rPr>
          <w:rFonts w:ascii="Century Gothic" w:hAnsi="Century Gothic"/>
          <w:bCs/>
          <w:sz w:val="18"/>
          <w:szCs w:val="18"/>
        </w:rPr>
        <w:t>The study of images and symbols specific to a culture, religion or individual that are used in works of art in order to understanding a work of art’s meaning or significance within the culture and/or religion or philosophical belief of the time.</w:t>
      </w:r>
      <w:r w:rsidRPr="00AF1478">
        <w:rPr>
          <w:rFonts w:ascii="Century Gothic" w:hAnsi="Century Gothic"/>
          <w:bCs/>
          <w:sz w:val="20"/>
          <w:szCs w:val="20"/>
        </w:rPr>
        <w:tab/>
      </w:r>
    </w:p>
    <w:sectPr w:rsidR="009C60FD" w:rsidRPr="00260CB8" w:rsidSect="00B12FC7">
      <w:type w:val="continuous"/>
      <w:pgSz w:w="11894" w:h="16834"/>
      <w:pgMar w:top="1440" w:right="720" w:bottom="99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D555D" w14:textId="77777777" w:rsidR="00AF1478" w:rsidRDefault="00AF1478" w:rsidP="00D11767">
      <w:r>
        <w:separator/>
      </w:r>
    </w:p>
  </w:endnote>
  <w:endnote w:type="continuationSeparator" w:id="0">
    <w:p w14:paraId="608550B2" w14:textId="77777777" w:rsidR="00AF1478" w:rsidRDefault="00AF1478" w:rsidP="00D1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legoo">
    <w:panose1 w:val="02000000000000000000"/>
    <w:charset w:val="00"/>
    <w:family w:val="auto"/>
    <w:pitch w:val="variable"/>
    <w:sig w:usb0="800000AF" w:usb1="4000204A"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3B88E" w14:textId="77777777" w:rsidR="00AF1478" w:rsidRDefault="00AF1478" w:rsidP="00D11767">
      <w:r>
        <w:separator/>
      </w:r>
    </w:p>
  </w:footnote>
  <w:footnote w:type="continuationSeparator" w:id="0">
    <w:p w14:paraId="4F31FA96" w14:textId="77777777" w:rsidR="00AF1478" w:rsidRDefault="00AF1478" w:rsidP="00D11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2EE38" w14:textId="77777777" w:rsidR="00AF1478" w:rsidRPr="00ED2D21" w:rsidRDefault="00AF1478"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1A09AF64" w14:textId="77777777" w:rsidR="00AF1478" w:rsidRDefault="00AF14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1F8"/>
    <w:multiLevelType w:val="hybridMultilevel"/>
    <w:tmpl w:val="4766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673EE"/>
    <w:multiLevelType w:val="hybridMultilevel"/>
    <w:tmpl w:val="6372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E56A8"/>
    <w:multiLevelType w:val="hybridMultilevel"/>
    <w:tmpl w:val="6E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216F4"/>
    <w:multiLevelType w:val="hybridMultilevel"/>
    <w:tmpl w:val="A276F8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68477F"/>
    <w:multiLevelType w:val="multilevel"/>
    <w:tmpl w:val="1F5E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455A0"/>
    <w:multiLevelType w:val="multilevel"/>
    <w:tmpl w:val="21B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E6350"/>
    <w:multiLevelType w:val="hybridMultilevel"/>
    <w:tmpl w:val="E5A8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C7DBB"/>
    <w:multiLevelType w:val="multilevel"/>
    <w:tmpl w:val="7E1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893A50"/>
    <w:multiLevelType w:val="hybridMultilevel"/>
    <w:tmpl w:val="ADD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53F53"/>
    <w:multiLevelType w:val="multilevel"/>
    <w:tmpl w:val="02B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CA2479"/>
    <w:multiLevelType w:val="hybridMultilevel"/>
    <w:tmpl w:val="B3F8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343B7B"/>
    <w:multiLevelType w:val="multilevel"/>
    <w:tmpl w:val="4658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DF7EEB"/>
    <w:multiLevelType w:val="hybridMultilevel"/>
    <w:tmpl w:val="76FC29E6"/>
    <w:lvl w:ilvl="0" w:tplc="004A6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EF2025"/>
    <w:multiLevelType w:val="hybridMultilevel"/>
    <w:tmpl w:val="CAAA7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A73EEE"/>
    <w:multiLevelType w:val="hybridMultilevel"/>
    <w:tmpl w:val="6004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901288"/>
    <w:multiLevelType w:val="multilevel"/>
    <w:tmpl w:val="3F5E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3"/>
  </w:num>
  <w:num w:numId="4">
    <w:abstractNumId w:val="15"/>
  </w:num>
  <w:num w:numId="5">
    <w:abstractNumId w:val="11"/>
  </w:num>
  <w:num w:numId="6">
    <w:abstractNumId w:val="5"/>
  </w:num>
  <w:num w:numId="7">
    <w:abstractNumId w:val="4"/>
  </w:num>
  <w:num w:numId="8">
    <w:abstractNumId w:val="7"/>
  </w:num>
  <w:num w:numId="9">
    <w:abstractNumId w:val="9"/>
  </w:num>
  <w:num w:numId="10">
    <w:abstractNumId w:val="0"/>
  </w:num>
  <w:num w:numId="11">
    <w:abstractNumId w:val="8"/>
  </w:num>
  <w:num w:numId="12">
    <w:abstractNumId w:val="1"/>
  </w:num>
  <w:num w:numId="13">
    <w:abstractNumId w:val="2"/>
  </w:num>
  <w:num w:numId="14">
    <w:abstractNumId w:val="6"/>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67"/>
    <w:rsid w:val="001D6EE5"/>
    <w:rsid w:val="00260CB8"/>
    <w:rsid w:val="0026391E"/>
    <w:rsid w:val="00286DC6"/>
    <w:rsid w:val="00366E6C"/>
    <w:rsid w:val="003A18B5"/>
    <w:rsid w:val="003A606E"/>
    <w:rsid w:val="00430943"/>
    <w:rsid w:val="00486433"/>
    <w:rsid w:val="004E7440"/>
    <w:rsid w:val="005929F1"/>
    <w:rsid w:val="005B4B45"/>
    <w:rsid w:val="00657F98"/>
    <w:rsid w:val="007A27A4"/>
    <w:rsid w:val="00827334"/>
    <w:rsid w:val="0099592D"/>
    <w:rsid w:val="009C60FD"/>
    <w:rsid w:val="00A35F77"/>
    <w:rsid w:val="00A540BF"/>
    <w:rsid w:val="00AF1478"/>
    <w:rsid w:val="00B12FC7"/>
    <w:rsid w:val="00B7797A"/>
    <w:rsid w:val="00B81B0F"/>
    <w:rsid w:val="00BC42C7"/>
    <w:rsid w:val="00C05624"/>
    <w:rsid w:val="00C15AF9"/>
    <w:rsid w:val="00D11767"/>
    <w:rsid w:val="00F4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98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5349">
      <w:bodyDiv w:val="1"/>
      <w:marLeft w:val="0"/>
      <w:marRight w:val="0"/>
      <w:marTop w:val="0"/>
      <w:marBottom w:val="0"/>
      <w:divBdr>
        <w:top w:val="none" w:sz="0" w:space="0" w:color="auto"/>
        <w:left w:val="none" w:sz="0" w:space="0" w:color="auto"/>
        <w:bottom w:val="none" w:sz="0" w:space="0" w:color="auto"/>
        <w:right w:val="none" w:sz="0" w:space="0" w:color="auto"/>
      </w:divBdr>
    </w:div>
    <w:div w:id="1547989234">
      <w:bodyDiv w:val="1"/>
      <w:marLeft w:val="0"/>
      <w:marRight w:val="0"/>
      <w:marTop w:val="0"/>
      <w:marBottom w:val="0"/>
      <w:divBdr>
        <w:top w:val="none" w:sz="0" w:space="0" w:color="auto"/>
        <w:left w:val="none" w:sz="0" w:space="0" w:color="auto"/>
        <w:bottom w:val="none" w:sz="0" w:space="0" w:color="auto"/>
        <w:right w:val="none" w:sz="0" w:space="0" w:color="auto"/>
      </w:divBdr>
    </w:div>
    <w:div w:id="1635679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681</Words>
  <Characters>3884</Characters>
  <Application>Microsoft Macintosh Word</Application>
  <DocSecurity>0</DocSecurity>
  <Lines>32</Lines>
  <Paragraphs>9</Paragraphs>
  <ScaleCrop>false</ScaleCrop>
  <Company>Chadwick International</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&amp; Staff</dc:creator>
  <cp:keywords/>
  <dc:description/>
  <cp:lastModifiedBy>Faculty &amp; Staff</cp:lastModifiedBy>
  <cp:revision>14</cp:revision>
  <cp:lastPrinted>2014-08-21T06:42:00Z</cp:lastPrinted>
  <dcterms:created xsi:type="dcterms:W3CDTF">2014-07-29T02:14:00Z</dcterms:created>
  <dcterms:modified xsi:type="dcterms:W3CDTF">2014-08-21T08:16:00Z</dcterms:modified>
</cp:coreProperties>
</file>